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D91D7C1" w14:textId="77777777" w:rsidR="001C67B9" w:rsidRPr="0093154A" w:rsidRDefault="001C67B9" w:rsidP="0093154A">
      <w:pPr>
        <w:jc w:val="left"/>
        <w:rPr>
          <w:i/>
          <w:iCs/>
        </w:rPr>
      </w:pPr>
    </w:p>
    <w:sectPr w:rsidR="001C67B9" w:rsidRPr="0093154A" w:rsidSect="00D145A6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2268" w:right="1134" w:bottom="1701" w:left="1134" w:header="709" w:footer="77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E60C0E9" w14:textId="77777777" w:rsidR="00C40047" w:rsidRDefault="00C40047" w:rsidP="00A37662">
      <w:r>
        <w:separator/>
      </w:r>
    </w:p>
  </w:endnote>
  <w:endnote w:type="continuationSeparator" w:id="0">
    <w:p w14:paraId="4CC95DE1" w14:textId="77777777" w:rsidR="00C40047" w:rsidRDefault="00C40047" w:rsidP="00A3766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 Sans">
    <w:charset w:val="00"/>
    <w:family w:val="swiss"/>
    <w:pitch w:val="variable"/>
    <w:sig w:usb0="E00002EF" w:usb1="4000205B" w:usb2="00000028" w:usb3="00000000" w:csb0="0000019F" w:csb1="00000000"/>
  </w:font>
  <w:font w:name="Open Sans SemiBold">
    <w:charset w:val="00"/>
    <w:family w:val="swiss"/>
    <w:pitch w:val="variable"/>
    <w:sig w:usb0="E00002EF" w:usb1="4000205B" w:usb2="00000028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umeropagina"/>
      </w:rPr>
      <w:id w:val="-1348096183"/>
      <w:docPartObj>
        <w:docPartGallery w:val="Page Numbers (Bottom of Page)"/>
        <w:docPartUnique/>
      </w:docPartObj>
    </w:sdtPr>
    <w:sdtEndPr>
      <w:rPr>
        <w:rStyle w:val="Numeropagina"/>
      </w:rPr>
    </w:sdtEndPr>
    <w:sdtContent>
      <w:p w14:paraId="53A8BCB8" w14:textId="77777777" w:rsidR="001C67B9" w:rsidRDefault="001C67B9" w:rsidP="00AA0DD3">
        <w:pPr>
          <w:pStyle w:val="Pidipagina"/>
          <w:framePr w:wrap="none" w:vAnchor="text" w:hAnchor="margin" w:xAlign="right" w:y="1"/>
          <w:rPr>
            <w:rStyle w:val="Numeropagina"/>
          </w:rPr>
        </w:pPr>
        <w:r>
          <w:rPr>
            <w:rStyle w:val="Numeropagina"/>
          </w:rPr>
          <w:fldChar w:fldCharType="begin"/>
        </w:r>
        <w:r>
          <w:rPr>
            <w:rStyle w:val="Numeropagina"/>
          </w:rPr>
          <w:instrText xml:space="preserve"> PAGE </w:instrText>
        </w:r>
        <w:r>
          <w:rPr>
            <w:rStyle w:val="Numeropagina"/>
          </w:rPr>
          <w:fldChar w:fldCharType="end"/>
        </w:r>
      </w:p>
    </w:sdtContent>
  </w:sdt>
  <w:p w14:paraId="0B5CC1AD" w14:textId="77777777" w:rsidR="001C67B9" w:rsidRDefault="001C67B9" w:rsidP="001C67B9">
    <w:pPr>
      <w:pStyle w:val="Pidipa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umeropagina"/>
        <w:rFonts w:cs="Open Sans"/>
        <w:color w:val="1E3D86"/>
      </w:rPr>
      <w:id w:val="-951311150"/>
      <w:docPartObj>
        <w:docPartGallery w:val="Page Numbers (Bottom of Page)"/>
        <w:docPartUnique/>
      </w:docPartObj>
    </w:sdtPr>
    <w:sdtEndPr>
      <w:rPr>
        <w:rStyle w:val="Numeropagina"/>
      </w:rPr>
    </w:sdtEndPr>
    <w:sdtContent>
      <w:p w14:paraId="1C8D6429" w14:textId="77777777" w:rsidR="001C67B9" w:rsidRPr="001C67B9" w:rsidRDefault="001C67B9" w:rsidP="00D91CE4">
        <w:pPr>
          <w:pStyle w:val="Pidipagina"/>
          <w:framePr w:wrap="none" w:vAnchor="text" w:hAnchor="page" w:x="10448" w:y="-441"/>
          <w:rPr>
            <w:rStyle w:val="Numeropagina"/>
            <w:rFonts w:cs="Open Sans"/>
            <w:color w:val="1E3D86"/>
          </w:rPr>
        </w:pPr>
        <w:r w:rsidRPr="001C67B9">
          <w:rPr>
            <w:rStyle w:val="Numeropagina"/>
            <w:rFonts w:cs="Open Sans"/>
            <w:color w:val="1E3D86"/>
          </w:rPr>
          <w:fldChar w:fldCharType="begin"/>
        </w:r>
        <w:r w:rsidRPr="001C67B9">
          <w:rPr>
            <w:rStyle w:val="Numeropagina"/>
            <w:rFonts w:cs="Open Sans"/>
            <w:color w:val="1E3D86"/>
          </w:rPr>
          <w:instrText xml:space="preserve"> PAGE </w:instrText>
        </w:r>
        <w:r w:rsidRPr="001C67B9">
          <w:rPr>
            <w:rStyle w:val="Numeropagina"/>
            <w:rFonts w:cs="Open Sans"/>
            <w:color w:val="1E3D86"/>
          </w:rPr>
          <w:fldChar w:fldCharType="separate"/>
        </w:r>
        <w:r w:rsidRPr="001C67B9">
          <w:rPr>
            <w:rStyle w:val="Numeropagina"/>
            <w:rFonts w:cs="Open Sans"/>
            <w:noProof/>
            <w:color w:val="1E3D86"/>
          </w:rPr>
          <w:t>2</w:t>
        </w:r>
        <w:r w:rsidRPr="001C67B9">
          <w:rPr>
            <w:rStyle w:val="Numeropagina"/>
            <w:rFonts w:cs="Open Sans"/>
            <w:color w:val="1E3D86"/>
          </w:rPr>
          <w:fldChar w:fldCharType="end"/>
        </w:r>
      </w:p>
    </w:sdtContent>
  </w:sdt>
  <w:p w14:paraId="77482759" w14:textId="7C8CBA2E" w:rsidR="001C67B9" w:rsidRDefault="00D9650E" w:rsidP="001C67B9">
    <w:pPr>
      <w:pStyle w:val="Pidipagina"/>
      <w:ind w:right="360"/>
    </w:pPr>
    <w:r>
      <w:rPr>
        <w:noProof/>
      </w:rPr>
      <mc:AlternateContent>
        <mc:Choice Requires="wps">
          <w:drawing>
            <wp:anchor distT="45720" distB="45720" distL="114300" distR="114300" simplePos="0" relativeHeight="251684864" behindDoc="1" locked="0" layoutInCell="1" allowOverlap="1" wp14:anchorId="0DFF6AD6" wp14:editId="57413C6C">
              <wp:simplePos x="0" y="0"/>
              <wp:positionH relativeFrom="column">
                <wp:posOffset>80009</wp:posOffset>
              </wp:positionH>
              <wp:positionV relativeFrom="paragraph">
                <wp:posOffset>-298178</wp:posOffset>
              </wp:positionV>
              <wp:extent cx="5921829" cy="462643"/>
              <wp:effectExtent l="0" t="0" r="3175" b="0"/>
              <wp:wrapNone/>
              <wp:docPr id="6" name="Casella di tes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921829" cy="462643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44808D1" w14:textId="28A68B99" w:rsidR="00D91CE4" w:rsidRDefault="00D91CE4" w:rsidP="00D91CE4">
                          <w:pPr>
                            <w:spacing w:line="240" w:lineRule="atLeast"/>
                            <w:jc w:val="center"/>
                            <w:rPr>
                              <w:rFonts w:cs="Open Sans"/>
                              <w:color w:val="595959" w:themeColor="text1" w:themeTint="A6"/>
                              <w:sz w:val="16"/>
                              <w:szCs w:val="16"/>
                            </w:rPr>
                          </w:pPr>
                          <w:bookmarkStart w:id="0" w:name="_Hlk167180590"/>
                          <w:r w:rsidRPr="00602632">
                            <w:rPr>
                              <w:rFonts w:cs="Open Sans"/>
                              <w:color w:val="595959" w:themeColor="text1" w:themeTint="A6"/>
                              <w:sz w:val="16"/>
                              <w:szCs w:val="16"/>
                            </w:rPr>
                            <w:t xml:space="preserve">Il progetto </w:t>
                          </w:r>
                          <w:r w:rsidR="00D9650E">
                            <w:rPr>
                              <w:rFonts w:cs="Open Sans"/>
                              <w:color w:val="595959" w:themeColor="text1" w:themeTint="A6"/>
                              <w:sz w:val="16"/>
                              <w:szCs w:val="16"/>
                            </w:rPr>
                            <w:t>BioTech2Agri</w:t>
                          </w:r>
                          <w:r w:rsidRPr="00602632">
                            <w:rPr>
                              <w:rFonts w:cs="Open Sans"/>
                              <w:color w:val="595959" w:themeColor="text1" w:themeTint="A6"/>
                              <w:sz w:val="16"/>
                              <w:szCs w:val="16"/>
                            </w:rPr>
                            <w:t xml:space="preserve"> è co-finanziato dall’Unione europea nell’ambito del Programma Interreg VI-A Italia-Slovenia.</w:t>
                          </w:r>
                        </w:p>
                        <w:p w14:paraId="0A8734D0" w14:textId="698337E6" w:rsidR="00D91CE4" w:rsidRDefault="00D91CE4" w:rsidP="00D91CE4">
                          <w:pPr>
                            <w:spacing w:line="240" w:lineRule="atLeast"/>
                            <w:jc w:val="center"/>
                            <w:rPr>
                              <w:rFonts w:cs="Open Sans"/>
                              <w:i/>
                              <w:iCs/>
                              <w:color w:val="595959" w:themeColor="text1" w:themeTint="A6"/>
                              <w:sz w:val="16"/>
                              <w:szCs w:val="16"/>
                            </w:rPr>
                          </w:pPr>
                          <w:proofErr w:type="spellStart"/>
                          <w:r w:rsidRPr="00602632">
                            <w:rPr>
                              <w:rFonts w:cs="Open Sans"/>
                              <w:i/>
                              <w:iCs/>
                              <w:color w:val="595959" w:themeColor="text1" w:themeTint="A6"/>
                              <w:sz w:val="16"/>
                              <w:szCs w:val="16"/>
                            </w:rPr>
                            <w:t>Projekt</w:t>
                          </w:r>
                          <w:proofErr w:type="spellEnd"/>
                          <w:r w:rsidRPr="00602632">
                            <w:rPr>
                              <w:rFonts w:cs="Open Sans"/>
                              <w:i/>
                              <w:iCs/>
                              <w:color w:val="595959" w:themeColor="text1" w:themeTint="A6"/>
                              <w:sz w:val="16"/>
                              <w:szCs w:val="16"/>
                            </w:rPr>
                            <w:t xml:space="preserve"> </w:t>
                          </w:r>
                          <w:r w:rsidR="00D9650E">
                            <w:rPr>
                              <w:rFonts w:cs="Open Sans"/>
                              <w:i/>
                              <w:iCs/>
                              <w:color w:val="595959" w:themeColor="text1" w:themeTint="A6"/>
                              <w:sz w:val="16"/>
                              <w:szCs w:val="16"/>
                            </w:rPr>
                            <w:t>BioTech2Agri</w:t>
                          </w:r>
                          <w:r w:rsidRPr="00602632">
                            <w:rPr>
                              <w:rFonts w:cs="Open Sans"/>
                              <w:i/>
                              <w:iCs/>
                              <w:color w:val="595959" w:themeColor="text1" w:themeTint="A6"/>
                              <w:sz w:val="16"/>
                              <w:szCs w:val="16"/>
                            </w:rPr>
                            <w:t xml:space="preserve"> </w:t>
                          </w:r>
                          <w:proofErr w:type="spellStart"/>
                          <w:r w:rsidRPr="00602632">
                            <w:rPr>
                              <w:rFonts w:cs="Open Sans"/>
                              <w:i/>
                              <w:iCs/>
                              <w:color w:val="595959" w:themeColor="text1" w:themeTint="A6"/>
                              <w:sz w:val="16"/>
                              <w:szCs w:val="16"/>
                            </w:rPr>
                            <w:t>sofinancira</w:t>
                          </w:r>
                          <w:proofErr w:type="spellEnd"/>
                          <w:r w:rsidRPr="00602632">
                            <w:rPr>
                              <w:rFonts w:cs="Open Sans"/>
                              <w:i/>
                              <w:iCs/>
                              <w:color w:val="595959" w:themeColor="text1" w:themeTint="A6"/>
                              <w:sz w:val="16"/>
                              <w:szCs w:val="16"/>
                            </w:rPr>
                            <w:t xml:space="preserve"> </w:t>
                          </w:r>
                          <w:proofErr w:type="spellStart"/>
                          <w:r w:rsidRPr="00602632">
                            <w:rPr>
                              <w:rFonts w:cs="Open Sans"/>
                              <w:i/>
                              <w:iCs/>
                              <w:color w:val="595959" w:themeColor="text1" w:themeTint="A6"/>
                              <w:sz w:val="16"/>
                              <w:szCs w:val="16"/>
                            </w:rPr>
                            <w:t>Evropska</w:t>
                          </w:r>
                          <w:proofErr w:type="spellEnd"/>
                          <w:r w:rsidRPr="00602632">
                            <w:rPr>
                              <w:rFonts w:cs="Open Sans"/>
                              <w:i/>
                              <w:iCs/>
                              <w:color w:val="595959" w:themeColor="text1" w:themeTint="A6"/>
                              <w:sz w:val="16"/>
                              <w:szCs w:val="16"/>
                            </w:rPr>
                            <w:t xml:space="preserve"> </w:t>
                          </w:r>
                          <w:proofErr w:type="spellStart"/>
                          <w:r w:rsidRPr="00602632">
                            <w:rPr>
                              <w:rFonts w:cs="Open Sans"/>
                              <w:i/>
                              <w:iCs/>
                              <w:color w:val="595959" w:themeColor="text1" w:themeTint="A6"/>
                              <w:sz w:val="16"/>
                              <w:szCs w:val="16"/>
                            </w:rPr>
                            <w:t>unija</w:t>
                          </w:r>
                          <w:proofErr w:type="spellEnd"/>
                          <w:r w:rsidRPr="00602632">
                            <w:rPr>
                              <w:rFonts w:cs="Open Sans"/>
                              <w:i/>
                              <w:iCs/>
                              <w:color w:val="595959" w:themeColor="text1" w:themeTint="A6"/>
                              <w:sz w:val="16"/>
                              <w:szCs w:val="16"/>
                            </w:rPr>
                            <w:t xml:space="preserve"> v </w:t>
                          </w:r>
                          <w:proofErr w:type="spellStart"/>
                          <w:r w:rsidRPr="00602632">
                            <w:rPr>
                              <w:rFonts w:cs="Open Sans"/>
                              <w:i/>
                              <w:iCs/>
                              <w:color w:val="595959" w:themeColor="text1" w:themeTint="A6"/>
                              <w:sz w:val="16"/>
                              <w:szCs w:val="16"/>
                            </w:rPr>
                            <w:t>okviru</w:t>
                          </w:r>
                          <w:proofErr w:type="spellEnd"/>
                          <w:r w:rsidRPr="00602632">
                            <w:rPr>
                              <w:rFonts w:cs="Open Sans"/>
                              <w:i/>
                              <w:iCs/>
                              <w:color w:val="595959" w:themeColor="text1" w:themeTint="A6"/>
                              <w:sz w:val="16"/>
                              <w:szCs w:val="16"/>
                            </w:rPr>
                            <w:t xml:space="preserve"> </w:t>
                          </w:r>
                          <w:proofErr w:type="spellStart"/>
                          <w:r w:rsidRPr="00602632">
                            <w:rPr>
                              <w:rFonts w:cs="Open Sans"/>
                              <w:i/>
                              <w:iCs/>
                              <w:color w:val="595959" w:themeColor="text1" w:themeTint="A6"/>
                              <w:sz w:val="16"/>
                              <w:szCs w:val="16"/>
                            </w:rPr>
                            <w:t>Programa</w:t>
                          </w:r>
                          <w:proofErr w:type="spellEnd"/>
                          <w:r w:rsidRPr="00602632">
                            <w:rPr>
                              <w:rFonts w:cs="Open Sans"/>
                              <w:i/>
                              <w:iCs/>
                              <w:color w:val="595959" w:themeColor="text1" w:themeTint="A6"/>
                              <w:sz w:val="16"/>
                              <w:szCs w:val="16"/>
                            </w:rPr>
                            <w:t xml:space="preserve"> Interreg VI-A </w:t>
                          </w:r>
                          <w:proofErr w:type="spellStart"/>
                          <w:r w:rsidRPr="00602632">
                            <w:rPr>
                              <w:rFonts w:cs="Open Sans"/>
                              <w:i/>
                              <w:iCs/>
                              <w:color w:val="595959" w:themeColor="text1" w:themeTint="A6"/>
                              <w:sz w:val="16"/>
                              <w:szCs w:val="16"/>
                            </w:rPr>
                            <w:t>Italija-Slovenija</w:t>
                          </w:r>
                          <w:proofErr w:type="spellEnd"/>
                          <w:r w:rsidRPr="00602632">
                            <w:rPr>
                              <w:rFonts w:cs="Open Sans"/>
                              <w:i/>
                              <w:iCs/>
                              <w:color w:val="595959" w:themeColor="text1" w:themeTint="A6"/>
                              <w:sz w:val="16"/>
                              <w:szCs w:val="16"/>
                            </w:rPr>
                            <w:t>.</w:t>
                          </w:r>
                        </w:p>
                        <w:bookmarkEnd w:id="0"/>
                        <w:p w14:paraId="53A4BC1E" w14:textId="37A0A283" w:rsidR="00D91CE4" w:rsidRDefault="00D91CE4"/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DFF6AD6" id="_x0000_t202" coordsize="21600,21600" o:spt="202" path="m,l,21600r21600,l21600,xe">
              <v:stroke joinstyle="miter"/>
              <v:path gradientshapeok="t" o:connecttype="rect"/>
            </v:shapetype>
            <v:shape id="Casella di testo 2" o:spid="_x0000_s1026" type="#_x0000_t202" style="position:absolute;left:0;text-align:left;margin-left:6.3pt;margin-top:-23.5pt;width:466.3pt;height:36.45pt;z-index:-2516316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" stroked="f">
              <v:textbox>
                <w:txbxContent>
                  <w:p w14:paraId="744808D1" w14:textId="28A68B99" w:rsidR="00D91CE4" w:rsidRDefault="00D91CE4" w:rsidP="00D91CE4">
                    <w:pPr>
                      <w:spacing w:line="240" w:lineRule="atLeast"/>
                      <w:jc w:val="center"/>
                      <w:rPr>
                        <w:rFonts w:cs="Open Sans"/>
                        <w:color w:val="595959" w:themeColor="text1" w:themeTint="A6"/>
                        <w:sz w:val="16"/>
                        <w:szCs w:val="16"/>
                      </w:rPr>
                    </w:pPr>
                    <w:bookmarkStart w:id="1" w:name="_Hlk167180590"/>
                    <w:r w:rsidRPr="00602632">
                      <w:rPr>
                        <w:rFonts w:cs="Open Sans"/>
                        <w:color w:val="595959" w:themeColor="text1" w:themeTint="A6"/>
                        <w:sz w:val="16"/>
                        <w:szCs w:val="16"/>
                      </w:rPr>
                      <w:t xml:space="preserve">Il progetto </w:t>
                    </w:r>
                    <w:r w:rsidR="00D9650E">
                      <w:rPr>
                        <w:rFonts w:cs="Open Sans"/>
                        <w:color w:val="595959" w:themeColor="text1" w:themeTint="A6"/>
                        <w:sz w:val="16"/>
                        <w:szCs w:val="16"/>
                      </w:rPr>
                      <w:t>BioTech2Agri</w:t>
                    </w:r>
                    <w:r w:rsidRPr="00602632">
                      <w:rPr>
                        <w:rFonts w:cs="Open Sans"/>
                        <w:color w:val="595959" w:themeColor="text1" w:themeTint="A6"/>
                        <w:sz w:val="16"/>
                        <w:szCs w:val="16"/>
                      </w:rPr>
                      <w:t xml:space="preserve"> è co-finanziato dall’Unione europea nell’ambito del Programma Interreg VI-A Italia-Slovenia.</w:t>
                    </w:r>
                  </w:p>
                  <w:p w14:paraId="0A8734D0" w14:textId="698337E6" w:rsidR="00D91CE4" w:rsidRDefault="00D91CE4" w:rsidP="00D91CE4">
                    <w:pPr>
                      <w:spacing w:line="240" w:lineRule="atLeast"/>
                      <w:jc w:val="center"/>
                      <w:rPr>
                        <w:rFonts w:cs="Open Sans"/>
                        <w:i/>
                        <w:iCs/>
                        <w:color w:val="595959" w:themeColor="text1" w:themeTint="A6"/>
                        <w:sz w:val="16"/>
                        <w:szCs w:val="16"/>
                      </w:rPr>
                    </w:pPr>
                    <w:proofErr w:type="spellStart"/>
                    <w:r w:rsidRPr="00602632">
                      <w:rPr>
                        <w:rFonts w:cs="Open Sans"/>
                        <w:i/>
                        <w:iCs/>
                        <w:color w:val="595959" w:themeColor="text1" w:themeTint="A6"/>
                        <w:sz w:val="16"/>
                        <w:szCs w:val="16"/>
                      </w:rPr>
                      <w:t>Projekt</w:t>
                    </w:r>
                    <w:proofErr w:type="spellEnd"/>
                    <w:r w:rsidRPr="00602632">
                      <w:rPr>
                        <w:rFonts w:cs="Open Sans"/>
                        <w:i/>
                        <w:iCs/>
                        <w:color w:val="595959" w:themeColor="text1" w:themeTint="A6"/>
                        <w:sz w:val="16"/>
                        <w:szCs w:val="16"/>
                      </w:rPr>
                      <w:t xml:space="preserve"> </w:t>
                    </w:r>
                    <w:r w:rsidR="00D9650E">
                      <w:rPr>
                        <w:rFonts w:cs="Open Sans"/>
                        <w:i/>
                        <w:iCs/>
                        <w:color w:val="595959" w:themeColor="text1" w:themeTint="A6"/>
                        <w:sz w:val="16"/>
                        <w:szCs w:val="16"/>
                      </w:rPr>
                      <w:t>BioTech2Agri</w:t>
                    </w:r>
                    <w:r w:rsidRPr="00602632">
                      <w:rPr>
                        <w:rFonts w:cs="Open Sans"/>
                        <w:i/>
                        <w:iCs/>
                        <w:color w:val="595959" w:themeColor="text1" w:themeTint="A6"/>
                        <w:sz w:val="16"/>
                        <w:szCs w:val="16"/>
                      </w:rPr>
                      <w:t xml:space="preserve"> </w:t>
                    </w:r>
                    <w:proofErr w:type="spellStart"/>
                    <w:r w:rsidRPr="00602632">
                      <w:rPr>
                        <w:rFonts w:cs="Open Sans"/>
                        <w:i/>
                        <w:iCs/>
                        <w:color w:val="595959" w:themeColor="text1" w:themeTint="A6"/>
                        <w:sz w:val="16"/>
                        <w:szCs w:val="16"/>
                      </w:rPr>
                      <w:t>sofinancira</w:t>
                    </w:r>
                    <w:proofErr w:type="spellEnd"/>
                    <w:r w:rsidRPr="00602632">
                      <w:rPr>
                        <w:rFonts w:cs="Open Sans"/>
                        <w:i/>
                        <w:iCs/>
                        <w:color w:val="595959" w:themeColor="text1" w:themeTint="A6"/>
                        <w:sz w:val="16"/>
                        <w:szCs w:val="16"/>
                      </w:rPr>
                      <w:t xml:space="preserve"> </w:t>
                    </w:r>
                    <w:proofErr w:type="spellStart"/>
                    <w:r w:rsidRPr="00602632">
                      <w:rPr>
                        <w:rFonts w:cs="Open Sans"/>
                        <w:i/>
                        <w:iCs/>
                        <w:color w:val="595959" w:themeColor="text1" w:themeTint="A6"/>
                        <w:sz w:val="16"/>
                        <w:szCs w:val="16"/>
                      </w:rPr>
                      <w:t>Evropska</w:t>
                    </w:r>
                    <w:proofErr w:type="spellEnd"/>
                    <w:r w:rsidRPr="00602632">
                      <w:rPr>
                        <w:rFonts w:cs="Open Sans"/>
                        <w:i/>
                        <w:iCs/>
                        <w:color w:val="595959" w:themeColor="text1" w:themeTint="A6"/>
                        <w:sz w:val="16"/>
                        <w:szCs w:val="16"/>
                      </w:rPr>
                      <w:t xml:space="preserve"> </w:t>
                    </w:r>
                    <w:proofErr w:type="spellStart"/>
                    <w:r w:rsidRPr="00602632">
                      <w:rPr>
                        <w:rFonts w:cs="Open Sans"/>
                        <w:i/>
                        <w:iCs/>
                        <w:color w:val="595959" w:themeColor="text1" w:themeTint="A6"/>
                        <w:sz w:val="16"/>
                        <w:szCs w:val="16"/>
                      </w:rPr>
                      <w:t>unija</w:t>
                    </w:r>
                    <w:proofErr w:type="spellEnd"/>
                    <w:r w:rsidRPr="00602632">
                      <w:rPr>
                        <w:rFonts w:cs="Open Sans"/>
                        <w:i/>
                        <w:iCs/>
                        <w:color w:val="595959" w:themeColor="text1" w:themeTint="A6"/>
                        <w:sz w:val="16"/>
                        <w:szCs w:val="16"/>
                      </w:rPr>
                      <w:t xml:space="preserve"> v </w:t>
                    </w:r>
                    <w:proofErr w:type="spellStart"/>
                    <w:r w:rsidRPr="00602632">
                      <w:rPr>
                        <w:rFonts w:cs="Open Sans"/>
                        <w:i/>
                        <w:iCs/>
                        <w:color w:val="595959" w:themeColor="text1" w:themeTint="A6"/>
                        <w:sz w:val="16"/>
                        <w:szCs w:val="16"/>
                      </w:rPr>
                      <w:t>okviru</w:t>
                    </w:r>
                    <w:proofErr w:type="spellEnd"/>
                    <w:r w:rsidRPr="00602632">
                      <w:rPr>
                        <w:rFonts w:cs="Open Sans"/>
                        <w:i/>
                        <w:iCs/>
                        <w:color w:val="595959" w:themeColor="text1" w:themeTint="A6"/>
                        <w:sz w:val="16"/>
                        <w:szCs w:val="16"/>
                      </w:rPr>
                      <w:t xml:space="preserve"> </w:t>
                    </w:r>
                    <w:proofErr w:type="spellStart"/>
                    <w:r w:rsidRPr="00602632">
                      <w:rPr>
                        <w:rFonts w:cs="Open Sans"/>
                        <w:i/>
                        <w:iCs/>
                        <w:color w:val="595959" w:themeColor="text1" w:themeTint="A6"/>
                        <w:sz w:val="16"/>
                        <w:szCs w:val="16"/>
                      </w:rPr>
                      <w:t>Programa</w:t>
                    </w:r>
                    <w:proofErr w:type="spellEnd"/>
                    <w:r w:rsidRPr="00602632">
                      <w:rPr>
                        <w:rFonts w:cs="Open Sans"/>
                        <w:i/>
                        <w:iCs/>
                        <w:color w:val="595959" w:themeColor="text1" w:themeTint="A6"/>
                        <w:sz w:val="16"/>
                        <w:szCs w:val="16"/>
                      </w:rPr>
                      <w:t xml:space="preserve"> Interreg VI-A </w:t>
                    </w:r>
                    <w:proofErr w:type="spellStart"/>
                    <w:r w:rsidRPr="00602632">
                      <w:rPr>
                        <w:rFonts w:cs="Open Sans"/>
                        <w:i/>
                        <w:iCs/>
                        <w:color w:val="595959" w:themeColor="text1" w:themeTint="A6"/>
                        <w:sz w:val="16"/>
                        <w:szCs w:val="16"/>
                      </w:rPr>
                      <w:t>Italija-Slovenija</w:t>
                    </w:r>
                    <w:proofErr w:type="spellEnd"/>
                    <w:r w:rsidRPr="00602632">
                      <w:rPr>
                        <w:rFonts w:cs="Open Sans"/>
                        <w:i/>
                        <w:iCs/>
                        <w:color w:val="595959" w:themeColor="text1" w:themeTint="A6"/>
                        <w:sz w:val="16"/>
                        <w:szCs w:val="16"/>
                      </w:rPr>
                      <w:t>.</w:t>
                    </w:r>
                  </w:p>
                  <w:bookmarkEnd w:id="1"/>
                  <w:p w14:paraId="53A4BC1E" w14:textId="37A0A283" w:rsidR="00D91CE4" w:rsidRDefault="00D91CE4"/>
                </w:txbxContent>
              </v:textbox>
            </v:shape>
          </w:pict>
        </mc:Fallback>
      </mc:AlternateContent>
    </w:r>
    <w:r w:rsidR="008F000D">
      <w:rPr>
        <w:noProof/>
      </w:rPr>
      <mc:AlternateContent>
        <mc:Choice Requires="wps">
          <w:drawing>
            <wp:anchor distT="45720" distB="45720" distL="114300" distR="114300" simplePos="0" relativeHeight="251686912" behindDoc="1" locked="0" layoutInCell="1" allowOverlap="1" wp14:anchorId="28F705E9" wp14:editId="069D7A3D">
              <wp:simplePos x="0" y="0"/>
              <wp:positionH relativeFrom="column">
                <wp:posOffset>1547211</wp:posOffset>
              </wp:positionH>
              <wp:positionV relativeFrom="paragraph">
                <wp:posOffset>10957</wp:posOffset>
              </wp:positionV>
              <wp:extent cx="2979420" cy="291465"/>
              <wp:effectExtent l="0" t="0" r="0" b="0"/>
              <wp:wrapNone/>
              <wp:docPr id="7" name="Casella di tes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979420" cy="29146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bookmarkStart w:id="2" w:name="_Hlk167180666"/>
                        <w:p w14:paraId="7BA5292D" w14:textId="3B08F671" w:rsidR="000503AD" w:rsidRPr="00DE18FF" w:rsidRDefault="00915029" w:rsidP="000503AD">
                          <w:pPr>
                            <w:spacing w:line="240" w:lineRule="atLeast"/>
                            <w:jc w:val="center"/>
                            <w:rPr>
                              <w:rFonts w:cs="Open Sans"/>
                              <w:b/>
                              <w:color w:val="002673"/>
                              <w:szCs w:val="16"/>
                            </w:rPr>
                          </w:pPr>
                          <w:r>
                            <w:rPr>
                              <w:rFonts w:cs="Open Sans"/>
                              <w:b/>
                              <w:szCs w:val="16"/>
                            </w:rPr>
                            <w:fldChar w:fldCharType="begin"/>
                          </w:r>
                          <w:r>
                            <w:rPr>
                              <w:rFonts w:cs="Open Sans"/>
                              <w:b/>
                              <w:szCs w:val="16"/>
                            </w:rPr>
                            <w:instrText>HYPERLINK "http://</w:instrText>
                          </w:r>
                          <w:r w:rsidRPr="00915029">
                            <w:rPr>
                              <w:rFonts w:cs="Open Sans"/>
                              <w:b/>
                              <w:szCs w:val="16"/>
                            </w:rPr>
                            <w:instrText>www.ita-slo.eu/biotech2agri</w:instrText>
                          </w:r>
                          <w:r>
                            <w:rPr>
                              <w:rFonts w:cs="Open Sans"/>
                              <w:b/>
                              <w:szCs w:val="16"/>
                            </w:rPr>
                            <w:instrText>"</w:instrText>
                          </w:r>
                          <w:r>
                            <w:rPr>
                              <w:rFonts w:cs="Open Sans"/>
                              <w:b/>
                              <w:szCs w:val="16"/>
                            </w:rPr>
                            <w:fldChar w:fldCharType="separate"/>
                          </w:r>
                          <w:r w:rsidRPr="008A669B">
                            <w:rPr>
                              <w:rStyle w:val="Collegamentoipertestuale"/>
                              <w:rFonts w:cs="Open Sans"/>
                              <w:b/>
                              <w:szCs w:val="16"/>
                            </w:rPr>
                            <w:t>www.ita-slo.eu/biotech2agri</w:t>
                          </w:r>
                          <w:r>
                            <w:rPr>
                              <w:rFonts w:cs="Open Sans"/>
                              <w:b/>
                              <w:szCs w:val="16"/>
                            </w:rPr>
                            <w:fldChar w:fldCharType="end"/>
                          </w:r>
                        </w:p>
                        <w:bookmarkEnd w:id="2"/>
                        <w:p w14:paraId="5A898951" w14:textId="48ED50CA" w:rsidR="000503AD" w:rsidRDefault="000503AD"/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28F705E9" id="_x0000_s1027" type="#_x0000_t202" style="position:absolute;left:0;text-align:left;margin-left:121.85pt;margin-top:.85pt;width:234.6pt;height:22.95pt;z-index:-2516295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" filled="f" stroked="f">
              <v:textbox>
                <w:txbxContent>
                  <w:bookmarkStart w:id="3" w:name="_Hlk167180666"/>
                  <w:p w14:paraId="7BA5292D" w14:textId="3B08F671" w:rsidR="000503AD" w:rsidRPr="00DE18FF" w:rsidRDefault="00915029" w:rsidP="000503AD">
                    <w:pPr>
                      <w:spacing w:line="240" w:lineRule="atLeast"/>
                      <w:jc w:val="center"/>
                      <w:rPr>
                        <w:rFonts w:cs="Open Sans"/>
                        <w:b/>
                        <w:color w:val="002673"/>
                        <w:szCs w:val="16"/>
                      </w:rPr>
                    </w:pPr>
                    <w:r>
                      <w:rPr>
                        <w:rFonts w:cs="Open Sans"/>
                        <w:b/>
                        <w:szCs w:val="16"/>
                      </w:rPr>
                      <w:fldChar w:fldCharType="begin"/>
                    </w:r>
                    <w:r>
                      <w:rPr>
                        <w:rFonts w:cs="Open Sans"/>
                        <w:b/>
                        <w:szCs w:val="16"/>
                      </w:rPr>
                      <w:instrText>HYPERLINK "http://</w:instrText>
                    </w:r>
                    <w:r w:rsidRPr="00915029">
                      <w:rPr>
                        <w:rFonts w:cs="Open Sans"/>
                        <w:b/>
                        <w:szCs w:val="16"/>
                      </w:rPr>
                      <w:instrText>www.ita-slo.eu/biotech2agri</w:instrText>
                    </w:r>
                    <w:r>
                      <w:rPr>
                        <w:rFonts w:cs="Open Sans"/>
                        <w:b/>
                        <w:szCs w:val="16"/>
                      </w:rPr>
                      <w:instrText>"</w:instrText>
                    </w:r>
                    <w:r>
                      <w:rPr>
                        <w:rFonts w:cs="Open Sans"/>
                        <w:b/>
                        <w:szCs w:val="16"/>
                      </w:rPr>
                      <w:fldChar w:fldCharType="separate"/>
                    </w:r>
                    <w:r w:rsidRPr="008A669B">
                      <w:rPr>
                        <w:rStyle w:val="Collegamentoipertestuale"/>
                        <w:rFonts w:cs="Open Sans"/>
                        <w:b/>
                        <w:szCs w:val="16"/>
                      </w:rPr>
                      <w:t>www.ita-slo.eu/biotech2agri</w:t>
                    </w:r>
                    <w:r>
                      <w:rPr>
                        <w:rFonts w:cs="Open Sans"/>
                        <w:b/>
                        <w:szCs w:val="16"/>
                      </w:rPr>
                      <w:fldChar w:fldCharType="end"/>
                    </w:r>
                  </w:p>
                  <w:bookmarkEnd w:id="3"/>
                  <w:p w14:paraId="5A898951" w14:textId="48ED50CA" w:rsidR="000503AD" w:rsidRDefault="000503AD"/>
                </w:txbxContent>
              </v:textbox>
            </v:shape>
          </w:pict>
        </mc:Fallback>
      </mc:AlternateContent>
    </w:r>
    <w:r w:rsidR="008F000D" w:rsidRPr="00441B22">
      <w:rPr>
        <w:rFonts w:cs="Open Sans"/>
        <w:b/>
        <w:noProof/>
        <w:szCs w:val="16"/>
      </w:rPr>
      <w:drawing>
        <wp:anchor distT="0" distB="0" distL="114300" distR="114300" simplePos="0" relativeHeight="251664384" behindDoc="0" locked="0" layoutInCell="1" allowOverlap="1" wp14:anchorId="1EF7F66A" wp14:editId="38D5E4D8">
          <wp:simplePos x="0" y="0"/>
          <wp:positionH relativeFrom="margin">
            <wp:posOffset>1250017</wp:posOffset>
          </wp:positionH>
          <wp:positionV relativeFrom="paragraph">
            <wp:posOffset>330700</wp:posOffset>
          </wp:positionV>
          <wp:extent cx="250825" cy="220980"/>
          <wp:effectExtent l="0" t="0" r="3175" b="0"/>
          <wp:wrapSquare wrapText="bothSides"/>
          <wp:docPr id="1060241088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30120740" name="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24684" r="51639" b="-2682"/>
                  <a:stretch/>
                </pic:blipFill>
                <pic:spPr bwMode="auto">
                  <a:xfrm>
                    <a:off x="0" y="0"/>
                    <a:ext cx="250825" cy="22098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8F000D">
      <w:rPr>
        <w:noProof/>
      </w:rPr>
      <mc:AlternateContent>
        <mc:Choice Requires="wps">
          <w:drawing>
            <wp:anchor distT="45720" distB="45720" distL="114300" distR="114300" simplePos="0" relativeHeight="251676672" behindDoc="0" locked="0" layoutInCell="1" allowOverlap="1" wp14:anchorId="63235FCD" wp14:editId="1801B3FC">
              <wp:simplePos x="0" y="0"/>
              <wp:positionH relativeFrom="column">
                <wp:posOffset>1494939</wp:posOffset>
              </wp:positionH>
              <wp:positionV relativeFrom="paragraph">
                <wp:posOffset>292397</wp:posOffset>
              </wp:positionV>
              <wp:extent cx="845820" cy="281940"/>
              <wp:effectExtent l="0" t="0" r="0" b="3810"/>
              <wp:wrapSquare wrapText="bothSides"/>
              <wp:docPr id="2" name="Casella di tes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45820" cy="28194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8E1151A" w14:textId="470281E2" w:rsidR="004F60F9" w:rsidRPr="004F60F9" w:rsidRDefault="004F60F9" w:rsidP="004F60F9">
                          <w:pPr>
                            <w:rPr>
                              <w:sz w:val="10"/>
                              <w:szCs w:val="10"/>
                            </w:rPr>
                          </w:pPr>
                          <w:r w:rsidRPr="004F60F9">
                            <w:rPr>
                              <w:sz w:val="10"/>
                              <w:szCs w:val="10"/>
                            </w:rPr>
                            <w:t>facebook.com/</w:t>
                          </w:r>
                          <w:r>
                            <w:rPr>
                              <w:sz w:val="10"/>
                              <w:szCs w:val="10"/>
                            </w:rPr>
                            <w:br/>
                          </w:r>
                          <w:r w:rsidRPr="004F60F9">
                            <w:rPr>
                              <w:sz w:val="10"/>
                              <w:szCs w:val="10"/>
                            </w:rPr>
                            <w:t>biotech2agri</w:t>
                          </w:r>
                        </w:p>
                        <w:p w14:paraId="363583BE" w14:textId="1B827350" w:rsidR="00D91CE4" w:rsidRDefault="00D91CE4"/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63235FCD" id="_x0000_s1028" type="#_x0000_t202" style="position:absolute;left:0;text-align:left;margin-left:117.7pt;margin-top:23pt;width:66.6pt;height:22.2pt;z-index:2516766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" stroked="f">
              <v:textbox>
                <w:txbxContent>
                  <w:p w14:paraId="28E1151A" w14:textId="470281E2" w:rsidR="004F60F9" w:rsidRPr="004F60F9" w:rsidRDefault="004F60F9" w:rsidP="004F60F9">
                    <w:pPr>
                      <w:rPr>
                        <w:sz w:val="10"/>
                        <w:szCs w:val="10"/>
                      </w:rPr>
                    </w:pPr>
                    <w:r w:rsidRPr="004F60F9">
                      <w:rPr>
                        <w:sz w:val="10"/>
                        <w:szCs w:val="10"/>
                      </w:rPr>
                      <w:t>facebook.com/</w:t>
                    </w:r>
                    <w:r>
                      <w:rPr>
                        <w:sz w:val="10"/>
                        <w:szCs w:val="10"/>
                      </w:rPr>
                      <w:br/>
                    </w:r>
                    <w:r w:rsidRPr="004F60F9">
                      <w:rPr>
                        <w:sz w:val="10"/>
                        <w:szCs w:val="10"/>
                      </w:rPr>
                      <w:t>biotech2agri</w:t>
                    </w:r>
                  </w:p>
                  <w:p w14:paraId="363583BE" w14:textId="1B827350" w:rsidR="00D91CE4" w:rsidRDefault="00D91CE4"/>
                </w:txbxContent>
              </v:textbox>
              <w10:wrap type="square"/>
            </v:shape>
          </w:pict>
        </mc:Fallback>
      </mc:AlternateContent>
    </w:r>
    <w:r w:rsidR="008F000D" w:rsidRPr="00441B22">
      <w:rPr>
        <w:rFonts w:cs="Open Sans"/>
        <w:b/>
        <w:noProof/>
        <w:szCs w:val="16"/>
      </w:rPr>
      <w:drawing>
        <wp:anchor distT="0" distB="0" distL="114300" distR="114300" simplePos="0" relativeHeight="251668480" behindDoc="0" locked="0" layoutInCell="1" allowOverlap="1" wp14:anchorId="2D97B66B" wp14:editId="631BC71C">
          <wp:simplePos x="0" y="0"/>
          <wp:positionH relativeFrom="margin">
            <wp:posOffset>2394747</wp:posOffset>
          </wp:positionH>
          <wp:positionV relativeFrom="paragraph">
            <wp:posOffset>317568</wp:posOffset>
          </wp:positionV>
          <wp:extent cx="232410" cy="220980"/>
          <wp:effectExtent l="0" t="0" r="0" b="0"/>
          <wp:wrapSquare wrapText="bothSides"/>
          <wp:docPr id="662087722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30120740" name="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78082" b="-2352"/>
                  <a:stretch/>
                </pic:blipFill>
                <pic:spPr bwMode="auto">
                  <a:xfrm>
                    <a:off x="0" y="0"/>
                    <a:ext cx="232410" cy="22098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 w:rsidR="008F000D">
      <w:rPr>
        <w:noProof/>
      </w:rPr>
      <mc:AlternateContent>
        <mc:Choice Requires="wps">
          <w:drawing>
            <wp:anchor distT="45720" distB="45720" distL="114300" distR="114300" simplePos="0" relativeHeight="251678720" behindDoc="0" locked="0" layoutInCell="1" allowOverlap="1" wp14:anchorId="5E36743E" wp14:editId="041EED0A">
              <wp:simplePos x="0" y="0"/>
              <wp:positionH relativeFrom="column">
                <wp:posOffset>2624198</wp:posOffset>
              </wp:positionH>
              <wp:positionV relativeFrom="paragraph">
                <wp:posOffset>273117</wp:posOffset>
              </wp:positionV>
              <wp:extent cx="836295" cy="300990"/>
              <wp:effectExtent l="0" t="0" r="1905" b="3810"/>
              <wp:wrapSquare wrapText="bothSides"/>
              <wp:docPr id="3" name="Casella di tes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36295" cy="30099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22AD38E" w14:textId="77777777" w:rsidR="004F60F9" w:rsidRPr="004F60F9" w:rsidRDefault="004F60F9" w:rsidP="004F60F9">
                          <w:pPr>
                            <w:rPr>
                              <w:sz w:val="10"/>
                              <w:szCs w:val="10"/>
                            </w:rPr>
                          </w:pPr>
                          <w:r w:rsidRPr="004F60F9">
                            <w:rPr>
                              <w:sz w:val="10"/>
                              <w:szCs w:val="10"/>
                              <w:lang w:val="sl-SI"/>
                            </w:rPr>
                            <w:t>youtube.com/</w:t>
                          </w:r>
                          <w:r w:rsidRPr="004F60F9">
                            <w:rPr>
                              <w:sz w:val="10"/>
                              <w:szCs w:val="10"/>
                            </w:rPr>
                            <w:br/>
                          </w:r>
                          <w:r w:rsidRPr="004F60F9">
                            <w:rPr>
                              <w:sz w:val="10"/>
                              <w:szCs w:val="10"/>
                              <w:lang w:val="sl-SI"/>
                            </w:rPr>
                            <w:t xml:space="preserve">@interregitalyslovenia </w:t>
                          </w:r>
                        </w:p>
                        <w:p w14:paraId="23F08265" w14:textId="0067773E" w:rsidR="00D91CE4" w:rsidRDefault="00D91CE4"/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5E36743E" id="_x0000_s1029" type="#_x0000_t202" style="position:absolute;left:0;text-align:left;margin-left:206.65pt;margin-top:21.5pt;width:65.85pt;height:23.7pt;z-index:2516787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" stroked="f">
              <v:textbox>
                <w:txbxContent>
                  <w:p w14:paraId="322AD38E" w14:textId="77777777" w:rsidR="004F60F9" w:rsidRPr="004F60F9" w:rsidRDefault="004F60F9" w:rsidP="004F60F9">
                    <w:pPr>
                      <w:rPr>
                        <w:sz w:val="10"/>
                        <w:szCs w:val="10"/>
                      </w:rPr>
                    </w:pPr>
                    <w:r w:rsidRPr="004F60F9">
                      <w:rPr>
                        <w:sz w:val="10"/>
                        <w:szCs w:val="10"/>
                        <w:lang w:val="sl-SI"/>
                      </w:rPr>
                      <w:t>youtube.com/</w:t>
                    </w:r>
                    <w:r w:rsidRPr="004F60F9">
                      <w:rPr>
                        <w:sz w:val="10"/>
                        <w:szCs w:val="10"/>
                      </w:rPr>
                      <w:br/>
                    </w:r>
                    <w:r w:rsidRPr="004F60F9">
                      <w:rPr>
                        <w:sz w:val="10"/>
                        <w:szCs w:val="10"/>
                        <w:lang w:val="sl-SI"/>
                      </w:rPr>
                      <w:t xml:space="preserve">@interregitalyslovenia </w:t>
                    </w:r>
                  </w:p>
                  <w:p w14:paraId="23F08265" w14:textId="0067773E" w:rsidR="00D91CE4" w:rsidRDefault="00D91CE4"/>
                </w:txbxContent>
              </v:textbox>
              <w10:wrap type="square"/>
            </v:shape>
          </w:pict>
        </mc:Fallback>
      </mc:AlternateContent>
    </w:r>
    <w:r w:rsidR="008F000D" w:rsidRPr="00441B22">
      <w:rPr>
        <w:rFonts w:cs="Open Sans"/>
        <w:b/>
        <w:noProof/>
        <w:szCs w:val="16"/>
      </w:rPr>
      <w:drawing>
        <wp:anchor distT="0" distB="0" distL="114300" distR="114300" simplePos="0" relativeHeight="251672576" behindDoc="0" locked="0" layoutInCell="1" allowOverlap="1" wp14:anchorId="2AA72BC9" wp14:editId="1F3C4F90">
          <wp:simplePos x="0" y="0"/>
          <wp:positionH relativeFrom="margin">
            <wp:posOffset>3509645</wp:posOffset>
          </wp:positionH>
          <wp:positionV relativeFrom="paragraph">
            <wp:posOffset>331470</wp:posOffset>
          </wp:positionV>
          <wp:extent cx="245745" cy="215265"/>
          <wp:effectExtent l="0" t="0" r="0" b="635"/>
          <wp:wrapSquare wrapText="bothSides"/>
          <wp:docPr id="670808861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30120740" name="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51311" t="1" r="25547" b="29"/>
                  <a:stretch/>
                </pic:blipFill>
                <pic:spPr bwMode="auto">
                  <a:xfrm>
                    <a:off x="0" y="0"/>
                    <a:ext cx="245745" cy="21526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8F000D">
      <w:rPr>
        <w:noProof/>
      </w:rPr>
      <mc:AlternateContent>
        <mc:Choice Requires="wps">
          <w:drawing>
            <wp:anchor distT="45720" distB="45720" distL="114300" distR="114300" simplePos="0" relativeHeight="251680768" behindDoc="0" locked="0" layoutInCell="1" allowOverlap="1" wp14:anchorId="797357E3" wp14:editId="6705F280">
              <wp:simplePos x="0" y="0"/>
              <wp:positionH relativeFrom="column">
                <wp:posOffset>3758579</wp:posOffset>
              </wp:positionH>
              <wp:positionV relativeFrom="paragraph">
                <wp:posOffset>269956</wp:posOffset>
              </wp:positionV>
              <wp:extent cx="885190" cy="291465"/>
              <wp:effectExtent l="0" t="0" r="0" b="0"/>
              <wp:wrapSquare wrapText="bothSides"/>
              <wp:docPr id="4" name="Casella di tes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85190" cy="29146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6157D1C" w14:textId="77777777" w:rsidR="004F60F9" w:rsidRPr="004F60F9" w:rsidRDefault="004F60F9" w:rsidP="004F60F9">
                          <w:pPr>
                            <w:rPr>
                              <w:sz w:val="10"/>
                              <w:szCs w:val="10"/>
                            </w:rPr>
                          </w:pPr>
                          <w:r w:rsidRPr="004F60F9">
                            <w:rPr>
                              <w:sz w:val="10"/>
                              <w:szCs w:val="10"/>
                              <w:lang w:val="sl-SI"/>
                            </w:rPr>
                            <w:t>linkedin.com/company/</w:t>
                          </w:r>
                          <w:r w:rsidRPr="004F60F9">
                            <w:rPr>
                              <w:sz w:val="10"/>
                              <w:szCs w:val="10"/>
                            </w:rPr>
                            <w:t>biotech2agri</w:t>
                          </w:r>
                        </w:p>
                        <w:p w14:paraId="3A74FEF1" w14:textId="504A20D8" w:rsidR="00D91CE4" w:rsidRDefault="00D91CE4"/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97357E3" id="_x0000_s1030" type="#_x0000_t202" style="position:absolute;left:0;text-align:left;margin-left:295.95pt;margin-top:21.25pt;width:69.7pt;height:22.95pt;z-index:2516807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" stroked="f">
              <v:textbox>
                <w:txbxContent>
                  <w:p w14:paraId="06157D1C" w14:textId="77777777" w:rsidR="004F60F9" w:rsidRPr="004F60F9" w:rsidRDefault="004F60F9" w:rsidP="004F60F9">
                    <w:pPr>
                      <w:rPr>
                        <w:sz w:val="10"/>
                        <w:szCs w:val="10"/>
                      </w:rPr>
                    </w:pPr>
                    <w:r w:rsidRPr="004F60F9">
                      <w:rPr>
                        <w:sz w:val="10"/>
                        <w:szCs w:val="10"/>
                        <w:lang w:val="sl-SI"/>
                      </w:rPr>
                      <w:t>linkedin.com/company/</w:t>
                    </w:r>
                    <w:r w:rsidRPr="004F60F9">
                      <w:rPr>
                        <w:sz w:val="10"/>
                        <w:szCs w:val="10"/>
                      </w:rPr>
                      <w:t>biotech2agri</w:t>
                    </w:r>
                  </w:p>
                  <w:p w14:paraId="3A74FEF1" w14:textId="504A20D8" w:rsidR="00D91CE4" w:rsidRDefault="00D91CE4"/>
                </w:txbxContent>
              </v:textbox>
              <w10:wrap type="square"/>
            </v:shape>
          </w:pict>
        </mc:Fallback>
      </mc:AlternateContent>
    </w:r>
    <w:r w:rsidR="001C67B9" w:rsidRPr="001C67B9">
      <w:rPr>
        <w:noProof/>
      </w:rPr>
      <w:drawing>
        <wp:anchor distT="0" distB="0" distL="114300" distR="114300" simplePos="0" relativeHeight="251658240" behindDoc="0" locked="0" layoutInCell="1" allowOverlap="1" wp14:anchorId="637D7C6B" wp14:editId="600ED732">
          <wp:simplePos x="0" y="0"/>
          <wp:positionH relativeFrom="column">
            <wp:align>center</wp:align>
          </wp:positionH>
          <wp:positionV relativeFrom="paragraph">
            <wp:posOffset>-386918</wp:posOffset>
          </wp:positionV>
          <wp:extent cx="6033600" cy="100800"/>
          <wp:effectExtent l="0" t="0" r="0" b="0"/>
          <wp:wrapNone/>
          <wp:docPr id="1303034284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03034284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033600" cy="100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10EA9D1" w14:textId="77777777" w:rsidR="00D9650E" w:rsidRDefault="00D9650E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A80E3CD" w14:textId="77777777" w:rsidR="00C40047" w:rsidRDefault="00C40047" w:rsidP="00A37662">
      <w:r>
        <w:separator/>
      </w:r>
    </w:p>
  </w:footnote>
  <w:footnote w:type="continuationSeparator" w:id="0">
    <w:p w14:paraId="0525C4D7" w14:textId="77777777" w:rsidR="00C40047" w:rsidRDefault="00C40047" w:rsidP="00A3766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6D64C55" w14:textId="77777777" w:rsidR="00D9650E" w:rsidRDefault="00D9650E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3E325A4" w14:textId="788D9CEF" w:rsidR="00A37662" w:rsidRDefault="00A37662" w:rsidP="00A37662">
    <w:pPr>
      <w:pStyle w:val="Intestazione"/>
      <w:jc w:val="left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90143E9" w14:textId="77777777" w:rsidR="00D9650E" w:rsidRDefault="00D9650E">
    <w:pPr>
      <w:pStyle w:val="Intestazion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40"/>
  <w:proofState w:spelling="clean" w:grammar="clean"/>
  <w:attachedTemplate r:id="rId1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91CE4"/>
    <w:rsid w:val="000503AD"/>
    <w:rsid w:val="00066C67"/>
    <w:rsid w:val="000934CD"/>
    <w:rsid w:val="000C5F62"/>
    <w:rsid w:val="000E263B"/>
    <w:rsid w:val="000F1A84"/>
    <w:rsid w:val="001719C1"/>
    <w:rsid w:val="001C112A"/>
    <w:rsid w:val="001C67B9"/>
    <w:rsid w:val="00231677"/>
    <w:rsid w:val="002360E8"/>
    <w:rsid w:val="002A6DA0"/>
    <w:rsid w:val="002D1385"/>
    <w:rsid w:val="00340333"/>
    <w:rsid w:val="003A29F5"/>
    <w:rsid w:val="0045112D"/>
    <w:rsid w:val="004767BD"/>
    <w:rsid w:val="00486500"/>
    <w:rsid w:val="004D5E9D"/>
    <w:rsid w:val="004F60F9"/>
    <w:rsid w:val="005135C3"/>
    <w:rsid w:val="00565192"/>
    <w:rsid w:val="005927E8"/>
    <w:rsid w:val="005A6DBA"/>
    <w:rsid w:val="005D4E14"/>
    <w:rsid w:val="00632A02"/>
    <w:rsid w:val="00662E0B"/>
    <w:rsid w:val="00677EF5"/>
    <w:rsid w:val="006F1DC5"/>
    <w:rsid w:val="00745662"/>
    <w:rsid w:val="007B60AD"/>
    <w:rsid w:val="00821F1E"/>
    <w:rsid w:val="008927A0"/>
    <w:rsid w:val="00894063"/>
    <w:rsid w:val="008D4D4C"/>
    <w:rsid w:val="008F000D"/>
    <w:rsid w:val="00914BB8"/>
    <w:rsid w:val="00915029"/>
    <w:rsid w:val="0091715F"/>
    <w:rsid w:val="00922D64"/>
    <w:rsid w:val="0093154A"/>
    <w:rsid w:val="00997088"/>
    <w:rsid w:val="0099753B"/>
    <w:rsid w:val="009B5B95"/>
    <w:rsid w:val="00A12D0B"/>
    <w:rsid w:val="00A26244"/>
    <w:rsid w:val="00A37662"/>
    <w:rsid w:val="00A53B7A"/>
    <w:rsid w:val="00AC3A87"/>
    <w:rsid w:val="00AF1BA1"/>
    <w:rsid w:val="00C40047"/>
    <w:rsid w:val="00C56503"/>
    <w:rsid w:val="00CE261A"/>
    <w:rsid w:val="00D00047"/>
    <w:rsid w:val="00D145A6"/>
    <w:rsid w:val="00D34493"/>
    <w:rsid w:val="00D91CE4"/>
    <w:rsid w:val="00D9650E"/>
    <w:rsid w:val="00E66154"/>
    <w:rsid w:val="00E7514F"/>
    <w:rsid w:val="00EA6355"/>
    <w:rsid w:val="00EA76F9"/>
    <w:rsid w:val="00EC3179"/>
    <w:rsid w:val="00F02B73"/>
    <w:rsid w:val="00F65A41"/>
    <w:rsid w:val="00F66F44"/>
    <w:rsid w:val="00F9274F"/>
    <w:rsid w:val="00F94EDF"/>
    <w:rsid w:val="00FB5B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E60323E"/>
  <w15:chartTrackingRefBased/>
  <w15:docId w15:val="{9ACE9385-764B-4517-B7D2-7B4E64D881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it-IT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93154A"/>
    <w:pPr>
      <w:jc w:val="both"/>
    </w:pPr>
    <w:rPr>
      <w:rFonts w:ascii="Open Sans" w:hAnsi="Open Sans"/>
      <w:color w:val="404040" w:themeColor="text1" w:themeTint="BF"/>
      <w:sz w:val="22"/>
    </w:rPr>
  </w:style>
  <w:style w:type="paragraph" w:styleId="Titolo1">
    <w:name w:val="heading 1"/>
    <w:basedOn w:val="Normale"/>
    <w:next w:val="Normale"/>
    <w:link w:val="Titolo1Carattere"/>
    <w:uiPriority w:val="9"/>
    <w:qFormat/>
    <w:rsid w:val="001C67B9"/>
    <w:pPr>
      <w:keepNext/>
      <w:keepLines/>
      <w:spacing w:before="360" w:after="80"/>
      <w:outlineLvl w:val="0"/>
    </w:pPr>
    <w:rPr>
      <w:rFonts w:eastAsiaTheme="majorEastAsia" w:cstheme="majorBidi"/>
      <w:b/>
      <w:color w:val="1E3D86"/>
      <w:sz w:val="40"/>
      <w:szCs w:val="40"/>
    </w:rPr>
  </w:style>
  <w:style w:type="paragraph" w:styleId="Titolo2">
    <w:name w:val="heading 2"/>
    <w:basedOn w:val="Normale"/>
    <w:next w:val="Normale"/>
    <w:link w:val="Titolo2Carattere"/>
    <w:uiPriority w:val="9"/>
    <w:unhideWhenUsed/>
    <w:qFormat/>
    <w:rsid w:val="001C67B9"/>
    <w:pPr>
      <w:keepNext/>
      <w:keepLines/>
      <w:spacing w:before="160" w:after="80"/>
      <w:outlineLvl w:val="1"/>
    </w:pPr>
    <w:rPr>
      <w:rFonts w:ascii="Open Sans SemiBold" w:eastAsiaTheme="majorEastAsia" w:hAnsi="Open Sans SemiBold" w:cstheme="majorBidi"/>
      <w:b/>
      <w:color w:val="1E3D86"/>
      <w:sz w:val="32"/>
      <w:szCs w:val="32"/>
    </w:rPr>
  </w:style>
  <w:style w:type="paragraph" w:styleId="Titolo3">
    <w:name w:val="heading 3"/>
    <w:basedOn w:val="Normale"/>
    <w:next w:val="Normale"/>
    <w:link w:val="Titolo3Carattere"/>
    <w:uiPriority w:val="9"/>
    <w:semiHidden/>
    <w:unhideWhenUsed/>
    <w:qFormat/>
    <w:rsid w:val="00A37662"/>
    <w:pPr>
      <w:keepNext/>
      <w:keepLines/>
      <w:spacing w:before="160" w:after="80"/>
      <w:outlineLvl w:val="2"/>
    </w:pPr>
    <w:rPr>
      <w:rFonts w:eastAsiaTheme="majorEastAsia" w:cstheme="majorBidi"/>
      <w:color w:val="276E8B" w:themeColor="accent1" w:themeShade="BF"/>
      <w:sz w:val="28"/>
      <w:szCs w:val="28"/>
    </w:rPr>
  </w:style>
  <w:style w:type="paragraph" w:styleId="Titolo4">
    <w:name w:val="heading 4"/>
    <w:basedOn w:val="Normale"/>
    <w:next w:val="Normale"/>
    <w:link w:val="Titolo4Carattere"/>
    <w:uiPriority w:val="9"/>
    <w:semiHidden/>
    <w:unhideWhenUsed/>
    <w:qFormat/>
    <w:rsid w:val="00A37662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76E8B" w:themeColor="accent1" w:themeShade="BF"/>
    </w:rPr>
  </w:style>
  <w:style w:type="paragraph" w:styleId="Titolo5">
    <w:name w:val="heading 5"/>
    <w:basedOn w:val="Normale"/>
    <w:next w:val="Normale"/>
    <w:link w:val="Titolo5Carattere"/>
    <w:uiPriority w:val="9"/>
    <w:semiHidden/>
    <w:unhideWhenUsed/>
    <w:qFormat/>
    <w:rsid w:val="00A37662"/>
    <w:pPr>
      <w:keepNext/>
      <w:keepLines/>
      <w:spacing w:before="80" w:after="40"/>
      <w:outlineLvl w:val="4"/>
    </w:pPr>
    <w:rPr>
      <w:rFonts w:eastAsiaTheme="majorEastAsia" w:cstheme="majorBidi"/>
      <w:color w:val="276E8B" w:themeColor="accent1" w:themeShade="BF"/>
    </w:rPr>
  </w:style>
  <w:style w:type="paragraph" w:styleId="Titolo6">
    <w:name w:val="heading 6"/>
    <w:basedOn w:val="Normale"/>
    <w:next w:val="Normale"/>
    <w:link w:val="Titolo6Carattere"/>
    <w:uiPriority w:val="9"/>
    <w:semiHidden/>
    <w:unhideWhenUsed/>
    <w:qFormat/>
    <w:rsid w:val="00A37662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itolo7">
    <w:name w:val="heading 7"/>
    <w:basedOn w:val="Normale"/>
    <w:next w:val="Normale"/>
    <w:link w:val="Titolo7Carattere"/>
    <w:uiPriority w:val="9"/>
    <w:semiHidden/>
    <w:unhideWhenUsed/>
    <w:qFormat/>
    <w:rsid w:val="00A37662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Titolo8">
    <w:name w:val="heading 8"/>
    <w:basedOn w:val="Normale"/>
    <w:next w:val="Normale"/>
    <w:link w:val="Titolo8Carattere"/>
    <w:uiPriority w:val="9"/>
    <w:semiHidden/>
    <w:unhideWhenUsed/>
    <w:qFormat/>
    <w:rsid w:val="00A37662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itolo9">
    <w:name w:val="heading 9"/>
    <w:basedOn w:val="Normale"/>
    <w:next w:val="Normale"/>
    <w:link w:val="Titolo9Carattere"/>
    <w:uiPriority w:val="9"/>
    <w:semiHidden/>
    <w:unhideWhenUsed/>
    <w:qFormat/>
    <w:rsid w:val="00A37662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INAPPtable">
    <w:name w:val="INAPP_table"/>
    <w:basedOn w:val="Tabellaelenco3-colore1"/>
    <w:uiPriority w:val="99"/>
    <w:rsid w:val="000F1A84"/>
    <w:rPr>
      <w:rFonts w:ascii="Calibri" w:eastAsia="Calibri" w:hAnsi="Calibri" w:cs="Times New Roman"/>
      <w:kern w:val="0"/>
      <w:sz w:val="22"/>
      <w:szCs w:val="20"/>
      <w:lang w:eastAsia="it-IT"/>
      <w14:ligatures w14:val="none"/>
    </w:rPr>
    <w:tblPr/>
    <w:tcPr>
      <w:vAlign w:val="center"/>
    </w:tcPr>
    <w:tblStylePr w:type="firstRow">
      <w:rPr>
        <w:b/>
        <w:bCs/>
        <w:color w:val="FFFFFF" w:themeColor="background1"/>
      </w:rPr>
      <w:tblPr/>
      <w:tcPr>
        <w:shd w:val="clear" w:color="auto" w:fill="3494BA" w:themeFill="accent1"/>
      </w:tcPr>
    </w:tblStylePr>
    <w:tblStylePr w:type="lastRow">
      <w:rPr>
        <w:b/>
        <w:bCs/>
      </w:rPr>
      <w:tblPr/>
      <w:tcPr>
        <w:tcBorders>
          <w:top w:val="double" w:sz="4" w:space="0" w:color="3494BA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3494BA" w:themeColor="accent1"/>
          <w:right w:val="single" w:sz="4" w:space="0" w:color="3494BA" w:themeColor="accent1"/>
        </w:tcBorders>
      </w:tcPr>
    </w:tblStylePr>
    <w:tblStylePr w:type="band1Horz">
      <w:tblPr/>
      <w:tcPr>
        <w:tcBorders>
          <w:top w:val="single" w:sz="4" w:space="0" w:color="3494BA" w:themeColor="accent1"/>
          <w:bottom w:val="single" w:sz="4" w:space="0" w:color="3494BA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3494BA" w:themeColor="accent1"/>
          <w:left w:val="nil"/>
        </w:tcBorders>
      </w:tcPr>
    </w:tblStylePr>
    <w:tblStylePr w:type="swCell">
      <w:tblPr/>
      <w:tcPr>
        <w:tcBorders>
          <w:top w:val="double" w:sz="4" w:space="0" w:color="3494BA" w:themeColor="accent1"/>
          <w:right w:val="nil"/>
        </w:tcBorders>
      </w:tcPr>
    </w:tblStylePr>
  </w:style>
  <w:style w:type="table" w:styleId="Tabellaelenco3-colore1">
    <w:name w:val="List Table 3 Accent 1"/>
    <w:basedOn w:val="Tabellanormale"/>
    <w:uiPriority w:val="48"/>
    <w:rsid w:val="000F1A84"/>
    <w:tblPr>
      <w:tblStyleRowBandSize w:val="1"/>
      <w:tblStyleColBandSize w:val="1"/>
      <w:tblBorders>
        <w:top w:val="single" w:sz="4" w:space="0" w:color="3494BA" w:themeColor="accent1"/>
        <w:left w:val="single" w:sz="4" w:space="0" w:color="3494BA" w:themeColor="accent1"/>
        <w:bottom w:val="single" w:sz="4" w:space="0" w:color="3494BA" w:themeColor="accent1"/>
        <w:right w:val="single" w:sz="4" w:space="0" w:color="3494BA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3494BA" w:themeFill="accent1"/>
      </w:tcPr>
    </w:tblStylePr>
    <w:tblStylePr w:type="lastRow">
      <w:rPr>
        <w:b/>
        <w:bCs/>
      </w:rPr>
      <w:tblPr/>
      <w:tcPr>
        <w:tcBorders>
          <w:top w:val="double" w:sz="4" w:space="0" w:color="3494BA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3494BA" w:themeColor="accent1"/>
          <w:right w:val="single" w:sz="4" w:space="0" w:color="3494BA" w:themeColor="accent1"/>
        </w:tcBorders>
      </w:tcPr>
    </w:tblStylePr>
    <w:tblStylePr w:type="band1Horz">
      <w:tblPr/>
      <w:tcPr>
        <w:tcBorders>
          <w:top w:val="single" w:sz="4" w:space="0" w:color="3494BA" w:themeColor="accent1"/>
          <w:bottom w:val="single" w:sz="4" w:space="0" w:color="3494BA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3494BA" w:themeColor="accent1"/>
          <w:left w:val="nil"/>
        </w:tcBorders>
      </w:tcPr>
    </w:tblStylePr>
    <w:tblStylePr w:type="swCell">
      <w:tblPr/>
      <w:tcPr>
        <w:tcBorders>
          <w:top w:val="double" w:sz="4" w:space="0" w:color="3494BA" w:themeColor="accent1"/>
          <w:right w:val="nil"/>
        </w:tcBorders>
      </w:tcPr>
    </w:tblStylePr>
  </w:style>
  <w:style w:type="character" w:customStyle="1" w:styleId="Titolo1Carattere">
    <w:name w:val="Titolo 1 Carattere"/>
    <w:basedOn w:val="Carpredefinitoparagrafo"/>
    <w:link w:val="Titolo1"/>
    <w:uiPriority w:val="9"/>
    <w:rsid w:val="001C67B9"/>
    <w:rPr>
      <w:rFonts w:ascii="Open Sans" w:eastAsiaTheme="majorEastAsia" w:hAnsi="Open Sans" w:cstheme="majorBidi"/>
      <w:b/>
      <w:color w:val="1E3D86"/>
      <w:sz w:val="40"/>
      <w:szCs w:val="40"/>
    </w:rPr>
  </w:style>
  <w:style w:type="character" w:customStyle="1" w:styleId="Titolo2Carattere">
    <w:name w:val="Titolo 2 Carattere"/>
    <w:basedOn w:val="Carpredefinitoparagrafo"/>
    <w:link w:val="Titolo2"/>
    <w:uiPriority w:val="9"/>
    <w:rsid w:val="001C67B9"/>
    <w:rPr>
      <w:rFonts w:ascii="Open Sans SemiBold" w:eastAsiaTheme="majorEastAsia" w:hAnsi="Open Sans SemiBold" w:cstheme="majorBidi"/>
      <w:b/>
      <w:color w:val="1E3D86"/>
      <w:sz w:val="32"/>
      <w:szCs w:val="32"/>
    </w:rPr>
  </w:style>
  <w:style w:type="character" w:customStyle="1" w:styleId="Titolo3Carattere">
    <w:name w:val="Titolo 3 Carattere"/>
    <w:basedOn w:val="Carpredefinitoparagrafo"/>
    <w:link w:val="Titolo3"/>
    <w:uiPriority w:val="9"/>
    <w:semiHidden/>
    <w:rsid w:val="00A37662"/>
    <w:rPr>
      <w:rFonts w:eastAsiaTheme="majorEastAsia" w:cstheme="majorBidi"/>
      <w:color w:val="276E8B" w:themeColor="accent1" w:themeShade="BF"/>
      <w:sz w:val="28"/>
      <w:szCs w:val="28"/>
    </w:rPr>
  </w:style>
  <w:style w:type="character" w:customStyle="1" w:styleId="Titolo4Carattere">
    <w:name w:val="Titolo 4 Carattere"/>
    <w:basedOn w:val="Carpredefinitoparagrafo"/>
    <w:link w:val="Titolo4"/>
    <w:uiPriority w:val="9"/>
    <w:semiHidden/>
    <w:rsid w:val="00A37662"/>
    <w:rPr>
      <w:rFonts w:eastAsiaTheme="majorEastAsia" w:cstheme="majorBidi"/>
      <w:i/>
      <w:iCs/>
      <w:color w:val="276E8B" w:themeColor="accent1" w:themeShade="BF"/>
    </w:rPr>
  </w:style>
  <w:style w:type="character" w:customStyle="1" w:styleId="Titolo5Carattere">
    <w:name w:val="Titolo 5 Carattere"/>
    <w:basedOn w:val="Carpredefinitoparagrafo"/>
    <w:link w:val="Titolo5"/>
    <w:uiPriority w:val="9"/>
    <w:semiHidden/>
    <w:rsid w:val="00A37662"/>
    <w:rPr>
      <w:rFonts w:eastAsiaTheme="majorEastAsia" w:cstheme="majorBidi"/>
      <w:color w:val="276E8B" w:themeColor="accent1" w:themeShade="BF"/>
    </w:rPr>
  </w:style>
  <w:style w:type="character" w:customStyle="1" w:styleId="Titolo6Carattere">
    <w:name w:val="Titolo 6 Carattere"/>
    <w:basedOn w:val="Carpredefinitoparagrafo"/>
    <w:link w:val="Titolo6"/>
    <w:uiPriority w:val="9"/>
    <w:semiHidden/>
    <w:rsid w:val="00A37662"/>
    <w:rPr>
      <w:rFonts w:eastAsiaTheme="majorEastAsia" w:cstheme="majorBidi"/>
      <w:i/>
      <w:iCs/>
      <w:color w:val="595959" w:themeColor="text1" w:themeTint="A6"/>
    </w:rPr>
  </w:style>
  <w:style w:type="character" w:customStyle="1" w:styleId="Titolo7Carattere">
    <w:name w:val="Titolo 7 Carattere"/>
    <w:basedOn w:val="Carpredefinitoparagrafo"/>
    <w:link w:val="Titolo7"/>
    <w:uiPriority w:val="9"/>
    <w:semiHidden/>
    <w:rsid w:val="00A37662"/>
    <w:rPr>
      <w:rFonts w:eastAsiaTheme="majorEastAsia" w:cstheme="majorBidi"/>
      <w:color w:val="595959" w:themeColor="text1" w:themeTint="A6"/>
    </w:rPr>
  </w:style>
  <w:style w:type="character" w:customStyle="1" w:styleId="Titolo8Carattere">
    <w:name w:val="Titolo 8 Carattere"/>
    <w:basedOn w:val="Carpredefinitoparagrafo"/>
    <w:link w:val="Titolo8"/>
    <w:uiPriority w:val="9"/>
    <w:semiHidden/>
    <w:rsid w:val="00A37662"/>
    <w:rPr>
      <w:rFonts w:eastAsiaTheme="majorEastAsia" w:cstheme="majorBidi"/>
      <w:i/>
      <w:iCs/>
      <w:color w:val="272727" w:themeColor="text1" w:themeTint="D8"/>
    </w:rPr>
  </w:style>
  <w:style w:type="character" w:customStyle="1" w:styleId="Titolo9Carattere">
    <w:name w:val="Titolo 9 Carattere"/>
    <w:basedOn w:val="Carpredefinitoparagrafo"/>
    <w:link w:val="Titolo9"/>
    <w:uiPriority w:val="9"/>
    <w:semiHidden/>
    <w:rsid w:val="00A37662"/>
    <w:rPr>
      <w:rFonts w:eastAsiaTheme="majorEastAsia" w:cstheme="majorBidi"/>
      <w:color w:val="272727" w:themeColor="text1" w:themeTint="D8"/>
    </w:rPr>
  </w:style>
  <w:style w:type="paragraph" w:styleId="Titolo">
    <w:name w:val="Title"/>
    <w:aliases w:val="Titolo cover"/>
    <w:basedOn w:val="Normale"/>
    <w:next w:val="Normale"/>
    <w:link w:val="TitoloCarattere"/>
    <w:uiPriority w:val="10"/>
    <w:qFormat/>
    <w:rsid w:val="0093154A"/>
    <w:pPr>
      <w:spacing w:after="80"/>
      <w:contextualSpacing/>
      <w:jc w:val="left"/>
    </w:pPr>
    <w:rPr>
      <w:rFonts w:eastAsiaTheme="majorEastAsia" w:cstheme="majorBidi"/>
      <w:b/>
      <w:color w:val="1E3D86"/>
      <w:spacing w:val="-10"/>
      <w:kern w:val="28"/>
      <w:sz w:val="56"/>
      <w:szCs w:val="56"/>
    </w:rPr>
  </w:style>
  <w:style w:type="character" w:customStyle="1" w:styleId="TitoloCarattere">
    <w:name w:val="Titolo Carattere"/>
    <w:aliases w:val="Titolo cover Carattere"/>
    <w:basedOn w:val="Carpredefinitoparagrafo"/>
    <w:link w:val="Titolo"/>
    <w:uiPriority w:val="10"/>
    <w:rsid w:val="0093154A"/>
    <w:rPr>
      <w:rFonts w:ascii="Open Sans" w:eastAsiaTheme="majorEastAsia" w:hAnsi="Open Sans" w:cstheme="majorBidi"/>
      <w:b/>
      <w:color w:val="1E3D86"/>
      <w:spacing w:val="-10"/>
      <w:kern w:val="28"/>
      <w:sz w:val="56"/>
      <w:szCs w:val="56"/>
    </w:rPr>
  </w:style>
  <w:style w:type="paragraph" w:styleId="Sottotitolo">
    <w:name w:val="Subtitle"/>
    <w:basedOn w:val="Normale"/>
    <w:next w:val="Normale"/>
    <w:link w:val="SottotitoloCarattere"/>
    <w:uiPriority w:val="11"/>
    <w:qFormat/>
    <w:rsid w:val="00A37662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ottotitoloCarattere">
    <w:name w:val="Sottotitolo Carattere"/>
    <w:basedOn w:val="Carpredefinitoparagrafo"/>
    <w:link w:val="Sottotitolo"/>
    <w:uiPriority w:val="11"/>
    <w:rsid w:val="00A37662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zione">
    <w:name w:val="Quote"/>
    <w:basedOn w:val="Normale"/>
    <w:next w:val="Normale"/>
    <w:link w:val="CitazioneCarattere"/>
    <w:uiPriority w:val="29"/>
    <w:qFormat/>
    <w:rsid w:val="00A37662"/>
    <w:pPr>
      <w:spacing w:before="160" w:after="160"/>
      <w:jc w:val="center"/>
    </w:pPr>
    <w:rPr>
      <w:i/>
      <w:iCs/>
    </w:rPr>
  </w:style>
  <w:style w:type="character" w:customStyle="1" w:styleId="CitazioneCarattere">
    <w:name w:val="Citazione Carattere"/>
    <w:basedOn w:val="Carpredefinitoparagrafo"/>
    <w:link w:val="Citazione"/>
    <w:uiPriority w:val="29"/>
    <w:rsid w:val="00A37662"/>
    <w:rPr>
      <w:i/>
      <w:iCs/>
      <w:color w:val="404040" w:themeColor="text1" w:themeTint="BF"/>
    </w:rPr>
  </w:style>
  <w:style w:type="paragraph" w:styleId="Paragrafoelenco">
    <w:name w:val="List Paragraph"/>
    <w:basedOn w:val="Normale"/>
    <w:uiPriority w:val="34"/>
    <w:qFormat/>
    <w:rsid w:val="00A37662"/>
    <w:pPr>
      <w:ind w:left="720"/>
      <w:contextualSpacing/>
    </w:pPr>
  </w:style>
  <w:style w:type="character" w:styleId="Enfasiintensa">
    <w:name w:val="Intense Emphasis"/>
    <w:basedOn w:val="Carpredefinitoparagrafo"/>
    <w:uiPriority w:val="21"/>
    <w:qFormat/>
    <w:rsid w:val="00A37662"/>
    <w:rPr>
      <w:i/>
      <w:iCs/>
      <w:color w:val="276E8B" w:themeColor="accent1" w:themeShade="BF"/>
    </w:rPr>
  </w:style>
  <w:style w:type="paragraph" w:styleId="Citazioneintensa">
    <w:name w:val="Intense Quote"/>
    <w:basedOn w:val="Normale"/>
    <w:next w:val="Normale"/>
    <w:link w:val="CitazioneintensaCarattere"/>
    <w:uiPriority w:val="30"/>
    <w:qFormat/>
    <w:rsid w:val="00A37662"/>
    <w:pPr>
      <w:pBdr>
        <w:top w:val="single" w:sz="4" w:space="10" w:color="276E8B" w:themeColor="accent1" w:themeShade="BF"/>
        <w:bottom w:val="single" w:sz="4" w:space="10" w:color="276E8B" w:themeColor="accent1" w:themeShade="BF"/>
      </w:pBdr>
      <w:spacing w:before="360" w:after="360"/>
      <w:ind w:left="864" w:right="864"/>
      <w:jc w:val="center"/>
    </w:pPr>
    <w:rPr>
      <w:i/>
      <w:iCs/>
      <w:color w:val="276E8B" w:themeColor="accent1" w:themeShade="BF"/>
    </w:rPr>
  </w:style>
  <w:style w:type="character" w:customStyle="1" w:styleId="CitazioneintensaCarattere">
    <w:name w:val="Citazione intensa Carattere"/>
    <w:basedOn w:val="Carpredefinitoparagrafo"/>
    <w:link w:val="Citazioneintensa"/>
    <w:uiPriority w:val="30"/>
    <w:rsid w:val="00A37662"/>
    <w:rPr>
      <w:i/>
      <w:iCs/>
      <w:color w:val="276E8B" w:themeColor="accent1" w:themeShade="BF"/>
    </w:rPr>
  </w:style>
  <w:style w:type="character" w:styleId="Riferimentointenso">
    <w:name w:val="Intense Reference"/>
    <w:basedOn w:val="Carpredefinitoparagrafo"/>
    <w:uiPriority w:val="32"/>
    <w:qFormat/>
    <w:rsid w:val="00A37662"/>
    <w:rPr>
      <w:b/>
      <w:bCs/>
      <w:smallCaps/>
      <w:color w:val="276E8B" w:themeColor="accent1" w:themeShade="BF"/>
      <w:spacing w:val="5"/>
    </w:rPr>
  </w:style>
  <w:style w:type="paragraph" w:styleId="Intestazione">
    <w:name w:val="header"/>
    <w:basedOn w:val="Normale"/>
    <w:link w:val="IntestazioneCarattere"/>
    <w:uiPriority w:val="99"/>
    <w:unhideWhenUsed/>
    <w:rsid w:val="00A37662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A37662"/>
  </w:style>
  <w:style w:type="paragraph" w:styleId="Pidipagina">
    <w:name w:val="footer"/>
    <w:basedOn w:val="Normale"/>
    <w:link w:val="PidipaginaCarattere"/>
    <w:uiPriority w:val="99"/>
    <w:unhideWhenUsed/>
    <w:rsid w:val="00A37662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A37662"/>
  </w:style>
  <w:style w:type="character" w:styleId="Numeropagina">
    <w:name w:val="page number"/>
    <w:basedOn w:val="Carpredefinitoparagrafo"/>
    <w:uiPriority w:val="99"/>
    <w:semiHidden/>
    <w:unhideWhenUsed/>
    <w:rsid w:val="001C67B9"/>
  </w:style>
  <w:style w:type="paragraph" w:styleId="NormaleWeb">
    <w:name w:val="Normal (Web)"/>
    <w:basedOn w:val="Normale"/>
    <w:uiPriority w:val="99"/>
    <w:semiHidden/>
    <w:unhideWhenUsed/>
    <w:rsid w:val="001C67B9"/>
    <w:pPr>
      <w:spacing w:before="100" w:beforeAutospacing="1" w:after="100" w:afterAutospacing="1"/>
    </w:pPr>
    <w:rPr>
      <w:rFonts w:ascii="Times New Roman" w:eastAsia="Times New Roman" w:hAnsi="Times New Roman" w:cs="Times New Roman"/>
      <w:kern w:val="0"/>
      <w:lang w:eastAsia="it-IT"/>
      <w14:ligatures w14:val="none"/>
    </w:rPr>
  </w:style>
  <w:style w:type="character" w:styleId="Collegamentoipertestuale">
    <w:name w:val="Hyperlink"/>
    <w:rsid w:val="000503AD"/>
    <w:rPr>
      <w:color w:val="0000FF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91502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53170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628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304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80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3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tyles" Target="style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04142\Desktop\progetti\PO1\A4_PO1_empty.dotx" TargetMode="External"/></Relationships>
</file>

<file path=word/theme/theme1.xml><?xml version="1.0" encoding="utf-8"?>
<a:theme xmlns:a="http://schemas.openxmlformats.org/drawingml/2006/main" name="Tema di Office">
  <a:themeElements>
    <a:clrScheme name="Blu verde">
      <a:dk1>
        <a:sysClr val="windowText" lastClr="000000"/>
      </a:dk1>
      <a:lt1>
        <a:sysClr val="window" lastClr="FFFFFF"/>
      </a:lt1>
      <a:dk2>
        <a:srgbClr val="373545"/>
      </a:dk2>
      <a:lt2>
        <a:srgbClr val="CEDBE6"/>
      </a:lt2>
      <a:accent1>
        <a:srgbClr val="3494BA"/>
      </a:accent1>
      <a:accent2>
        <a:srgbClr val="58B6C0"/>
      </a:accent2>
      <a:accent3>
        <a:srgbClr val="75BDA7"/>
      </a:accent3>
      <a:accent4>
        <a:srgbClr val="7A8C8E"/>
      </a:accent4>
      <a:accent5>
        <a:srgbClr val="84ACB6"/>
      </a:accent5>
      <a:accent6>
        <a:srgbClr val="2683C6"/>
      </a:accent6>
      <a:hlink>
        <a:srgbClr val="6B9F25"/>
      </a:hlink>
      <a:folHlink>
        <a:srgbClr val="9F6715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6B45B7D763BB004890832F1CFAA4CDDF" ma:contentTypeVersion="0" ma:contentTypeDescription="Creare un nuovo documento." ma:contentTypeScope="" ma:versionID="42d0f4e92040db0b21413a0cffe1d584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a3eec16d3e841ebf650196acacb84cc8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FA5D4CF2-78E7-4624-AFCB-DCF597ABE644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28A6F96A-1D36-4BCE-84C8-4F1E199280D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0253FE24-2052-4146-9BDA-DC5E19A60F5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A4_PO1_empty</Template>
  <TotalTime>21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Čavdek Luka</dc:creator>
  <cp:keywords/>
  <dc:description/>
  <cp:lastModifiedBy>angelo perlin</cp:lastModifiedBy>
  <cp:revision>11</cp:revision>
  <dcterms:created xsi:type="dcterms:W3CDTF">2024-05-21T09:00:00Z</dcterms:created>
  <dcterms:modified xsi:type="dcterms:W3CDTF">2024-09-24T14:48:00Z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0x0101006B45B7D763BB004890832F1CFAA4CDDF</vt:lpwstr>
  </property>
</Properties>
</file>