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8FF90C" w14:textId="77777777" w:rsidR="00993F55" w:rsidRDefault="00993F55">
      <w:pPr>
        <w:rPr>
          <w:rFonts w:cs="Open Sans"/>
        </w:rPr>
      </w:pPr>
    </w:p>
    <w:tbl>
      <w:tblPr>
        <w:tblW w:w="9344" w:type="dxa"/>
        <w:tblLayout w:type="fixed"/>
        <w:tblLook w:val="01E0" w:firstRow="1" w:lastRow="1" w:firstColumn="1" w:lastColumn="1" w:noHBand="0" w:noVBand="0"/>
      </w:tblPr>
      <w:tblGrid>
        <w:gridCol w:w="4729"/>
        <w:gridCol w:w="4615"/>
      </w:tblGrid>
      <w:tr w:rsidR="00993F55" w14:paraId="0EEB4075" w14:textId="77777777">
        <w:trPr>
          <w:trHeight w:val="500"/>
        </w:trPr>
        <w:tc>
          <w:tcPr>
            <w:tcW w:w="4728" w:type="dxa"/>
            <w:tcBorders>
              <w:right w:val="single" w:sz="18" w:space="0" w:color="808080"/>
            </w:tcBorders>
          </w:tcPr>
          <w:p w14:paraId="0A52052C" w14:textId="77777777" w:rsidR="00993F55" w:rsidRDefault="00000000">
            <w:pPr>
              <w:widowControl w:val="0"/>
              <w:spacing w:line="240" w:lineRule="atLeast"/>
              <w:jc w:val="center"/>
              <w:rPr>
                <w:rFonts w:cs="Open Sans"/>
                <w:b/>
                <w:color w:val="1E3D86"/>
                <w:sz w:val="52"/>
                <w:szCs w:val="20"/>
                <w:lang w:val="sl-SI" w:eastAsia="sl-SI"/>
              </w:rPr>
            </w:pPr>
            <w:r>
              <w:rPr>
                <w:rFonts w:cs="Open Sans"/>
                <w:b/>
                <w:color w:val="1E3D86"/>
                <w:sz w:val="52"/>
                <w:szCs w:val="20"/>
                <w:lang w:val="sl-SI" w:eastAsia="sl-SI"/>
              </w:rPr>
              <w:t>INVITO</w:t>
            </w:r>
          </w:p>
          <w:p w14:paraId="079D2B3A" w14:textId="77777777" w:rsidR="00993F55" w:rsidRDefault="00993F55">
            <w:pPr>
              <w:widowControl w:val="0"/>
              <w:spacing w:line="240" w:lineRule="atLeast"/>
              <w:jc w:val="center"/>
              <w:rPr>
                <w:rFonts w:cs="Open Sans"/>
                <w:b/>
                <w:sz w:val="20"/>
                <w:szCs w:val="20"/>
                <w:lang w:val="sl-SI" w:eastAsia="sl-SI"/>
              </w:rPr>
            </w:pPr>
          </w:p>
          <w:p w14:paraId="338FF310" w14:textId="77777777" w:rsidR="00993F55" w:rsidRDefault="00000000">
            <w:pPr>
              <w:widowControl w:val="0"/>
              <w:spacing w:line="240" w:lineRule="atLeast"/>
              <w:jc w:val="center"/>
              <w:rPr>
                <w:rFonts w:cs="Open Sans"/>
                <w:b/>
                <w:sz w:val="20"/>
                <w:szCs w:val="20"/>
                <w:lang w:eastAsia="sl-SI"/>
              </w:rPr>
            </w:pPr>
            <w:r>
              <w:rPr>
                <w:rFonts w:cs="Open Sans"/>
                <w:b/>
                <w:sz w:val="20"/>
                <w:szCs w:val="20"/>
                <w:lang w:eastAsia="sl-SI"/>
              </w:rPr>
              <w:t xml:space="preserve">Siete gentilmente invitati </w:t>
            </w:r>
          </w:p>
          <w:p w14:paraId="346C7FFC" w14:textId="77777777" w:rsidR="00993F55" w:rsidRDefault="00000000">
            <w:pPr>
              <w:widowControl w:val="0"/>
              <w:spacing w:line="240" w:lineRule="atLeast"/>
              <w:jc w:val="center"/>
              <w:rPr>
                <w:rFonts w:cs="Open Sans"/>
                <w:b/>
                <w:sz w:val="20"/>
                <w:szCs w:val="20"/>
                <w:lang w:eastAsia="sl-SI"/>
              </w:rPr>
            </w:pPr>
            <w:r>
              <w:rPr>
                <w:rFonts w:cs="Open Sans"/>
                <w:b/>
                <w:sz w:val="20"/>
                <w:szCs w:val="20"/>
                <w:lang w:eastAsia="sl-SI"/>
              </w:rPr>
              <w:t>all’evento finale di progetto:</w:t>
            </w:r>
          </w:p>
          <w:p w14:paraId="4176B1DA" w14:textId="45437F98" w:rsidR="00993F55" w:rsidRDefault="00B93DD7">
            <w:pPr>
              <w:widowControl w:val="0"/>
              <w:spacing w:line="240" w:lineRule="atLeast"/>
              <w:jc w:val="center"/>
              <w:rPr>
                <w:rFonts w:cs="Open Sans"/>
                <w:b/>
                <w:sz w:val="20"/>
                <w:szCs w:val="20"/>
                <w:lang w:eastAsia="sl-SI"/>
              </w:rPr>
            </w:pPr>
            <w:r>
              <w:rPr>
                <w:rFonts w:cs="Open Sans"/>
                <w:b/>
                <w:sz w:val="20"/>
                <w:szCs w:val="20"/>
                <w:lang w:eastAsia="sl-SI"/>
              </w:rPr>
              <w:t>In</w:t>
            </w:r>
            <w:r w:rsidR="00000000">
              <w:rPr>
                <w:rFonts w:cs="Open Sans"/>
                <w:b/>
                <w:sz w:val="20"/>
                <w:szCs w:val="20"/>
                <w:lang w:eastAsia="sl-SI"/>
              </w:rPr>
              <w:t>augurazione dell’arredo urbano in materiale CFR riciclato</w:t>
            </w:r>
          </w:p>
          <w:p w14:paraId="0191C0BB" w14:textId="77777777" w:rsidR="00993F55" w:rsidRDefault="00993F55">
            <w:pPr>
              <w:widowControl w:val="0"/>
              <w:spacing w:line="240" w:lineRule="atLeast"/>
              <w:jc w:val="center"/>
              <w:rPr>
                <w:rFonts w:cs="Open Sans"/>
                <w:b/>
                <w:sz w:val="20"/>
                <w:szCs w:val="20"/>
                <w:lang w:eastAsia="sl-SI"/>
              </w:rPr>
            </w:pPr>
          </w:p>
          <w:p w14:paraId="4F9B72D1" w14:textId="77777777" w:rsidR="00993F55" w:rsidRDefault="00993F55">
            <w:pPr>
              <w:widowControl w:val="0"/>
              <w:spacing w:line="240" w:lineRule="atLeast"/>
              <w:jc w:val="center"/>
              <w:rPr>
                <w:rFonts w:cs="Open Sans"/>
                <w:b/>
                <w:sz w:val="20"/>
                <w:szCs w:val="20"/>
                <w:lang w:eastAsia="sl-SI"/>
              </w:rPr>
            </w:pPr>
          </w:p>
          <w:p w14:paraId="19908E33" w14:textId="77777777" w:rsidR="00993F55" w:rsidRDefault="00000000">
            <w:pPr>
              <w:widowControl w:val="0"/>
              <w:spacing w:line="240" w:lineRule="atLeast"/>
              <w:jc w:val="center"/>
              <w:rPr>
                <w:rFonts w:cs="Open Sans"/>
                <w:b/>
                <w:sz w:val="20"/>
                <w:szCs w:val="20"/>
              </w:rPr>
            </w:pPr>
            <w:r>
              <w:rPr>
                <w:rFonts w:cs="Open Sans"/>
                <w:b/>
                <w:sz w:val="20"/>
                <w:szCs w:val="20"/>
                <w:lang w:eastAsia="sl-SI"/>
              </w:rPr>
              <w:t>promosso nell’ambito del progetto</w:t>
            </w:r>
          </w:p>
        </w:tc>
        <w:tc>
          <w:tcPr>
            <w:tcW w:w="4615" w:type="dxa"/>
            <w:tcBorders>
              <w:left w:val="single" w:sz="18" w:space="0" w:color="808080"/>
            </w:tcBorders>
          </w:tcPr>
          <w:p w14:paraId="59AC0A66" w14:textId="77777777" w:rsidR="00993F55" w:rsidRDefault="00000000">
            <w:pPr>
              <w:widowControl w:val="0"/>
              <w:spacing w:line="240" w:lineRule="atLeast"/>
              <w:jc w:val="center"/>
              <w:rPr>
                <w:rFonts w:cs="Open Sans"/>
                <w:b/>
                <w:i/>
                <w:iCs/>
                <w:color w:val="1E3D86"/>
                <w:sz w:val="52"/>
                <w:szCs w:val="20"/>
                <w:lang w:val="de-DE"/>
              </w:rPr>
            </w:pPr>
            <w:r>
              <w:rPr>
                <w:rFonts w:cs="Open Sans"/>
                <w:b/>
                <w:i/>
                <w:iCs/>
                <w:color w:val="1E3D86"/>
                <w:sz w:val="52"/>
                <w:szCs w:val="20"/>
                <w:lang w:val="de-DE"/>
              </w:rPr>
              <w:t>VABILO</w:t>
            </w:r>
          </w:p>
          <w:p w14:paraId="3817DD05" w14:textId="77777777" w:rsidR="00993F55" w:rsidRDefault="00993F55">
            <w:pPr>
              <w:widowControl w:val="0"/>
              <w:spacing w:line="240" w:lineRule="atLeast"/>
              <w:rPr>
                <w:rFonts w:cs="Open Sans"/>
                <w:b/>
                <w:i/>
                <w:iCs/>
                <w:color w:val="002060"/>
                <w:sz w:val="20"/>
                <w:szCs w:val="20"/>
                <w:lang w:val="de-DE"/>
              </w:rPr>
            </w:pPr>
          </w:p>
          <w:p w14:paraId="0686ED39" w14:textId="77777777" w:rsidR="00993F55" w:rsidRDefault="00000000">
            <w:pPr>
              <w:widowControl w:val="0"/>
              <w:spacing w:line="240" w:lineRule="atLeast"/>
              <w:jc w:val="center"/>
              <w:rPr>
                <w:rFonts w:cs="Open Sans"/>
                <w:b/>
                <w:i/>
                <w:iCs/>
                <w:color w:val="002060"/>
                <w:sz w:val="20"/>
                <w:szCs w:val="20"/>
                <w:lang w:val="sl-SI" w:eastAsia="sl-SI"/>
              </w:rPr>
            </w:pPr>
            <w:r>
              <w:rPr>
                <w:rFonts w:cs="Open Sans"/>
                <w:b/>
                <w:i/>
                <w:iCs/>
                <w:color w:val="002060"/>
                <w:sz w:val="20"/>
                <w:szCs w:val="20"/>
                <w:lang w:val="sl-SI" w:eastAsia="sl-SI"/>
              </w:rPr>
              <w:t>Vljudno vas vabimo na zaključni dogodek projekta:</w:t>
            </w:r>
          </w:p>
          <w:p w14:paraId="01476679" w14:textId="39E756C4" w:rsidR="00993F55" w:rsidRDefault="00B93DD7">
            <w:pPr>
              <w:widowControl w:val="0"/>
              <w:spacing w:line="240" w:lineRule="atLeast"/>
              <w:jc w:val="center"/>
              <w:rPr>
                <w:rFonts w:cs="Open Sans"/>
                <w:b/>
                <w:i/>
                <w:iCs/>
                <w:color w:val="002060"/>
                <w:sz w:val="20"/>
                <w:szCs w:val="20"/>
                <w:lang w:val="sl-SI" w:eastAsia="sl-SI"/>
              </w:rPr>
            </w:pPr>
            <w:r>
              <w:rPr>
                <w:rFonts w:cs="Open Sans"/>
                <w:b/>
                <w:i/>
                <w:iCs/>
                <w:color w:val="002060"/>
                <w:sz w:val="20"/>
                <w:szCs w:val="20"/>
                <w:lang w:val="sl-SI" w:eastAsia="sl-SI"/>
              </w:rPr>
              <w:t>O</w:t>
            </w:r>
            <w:r w:rsidR="00000000">
              <w:rPr>
                <w:rFonts w:cs="Open Sans"/>
                <w:b/>
                <w:i/>
                <w:iCs/>
                <w:color w:val="002060"/>
                <w:sz w:val="20"/>
                <w:szCs w:val="20"/>
                <w:lang w:val="sl-SI" w:eastAsia="sl-SI"/>
              </w:rPr>
              <w:t>tvoritev urbanega pohištva iz recikliranih FRC materialov</w:t>
            </w:r>
          </w:p>
          <w:p w14:paraId="2B32DD5D" w14:textId="77777777" w:rsidR="00993F55" w:rsidRDefault="00993F55">
            <w:pPr>
              <w:widowControl w:val="0"/>
              <w:spacing w:line="240" w:lineRule="atLeast"/>
              <w:jc w:val="center"/>
              <w:rPr>
                <w:rFonts w:cs="Open Sans"/>
                <w:b/>
                <w:i/>
                <w:iCs/>
                <w:color w:val="002060"/>
                <w:sz w:val="20"/>
                <w:szCs w:val="20"/>
                <w:lang w:val="sl-SI" w:eastAsia="sl-SI"/>
              </w:rPr>
            </w:pPr>
          </w:p>
          <w:p w14:paraId="59631579" w14:textId="77777777" w:rsidR="00993F55" w:rsidRDefault="00993F55">
            <w:pPr>
              <w:widowControl w:val="0"/>
              <w:spacing w:line="240" w:lineRule="atLeast"/>
              <w:jc w:val="center"/>
              <w:rPr>
                <w:rFonts w:cs="Open Sans"/>
                <w:b/>
                <w:i/>
                <w:iCs/>
                <w:color w:val="002060"/>
                <w:sz w:val="20"/>
                <w:szCs w:val="20"/>
                <w:lang w:val="sl-SI" w:eastAsia="sl-SI"/>
              </w:rPr>
            </w:pPr>
          </w:p>
          <w:p w14:paraId="493B9C62" w14:textId="77777777" w:rsidR="00993F55" w:rsidRDefault="00000000">
            <w:pPr>
              <w:widowControl w:val="0"/>
              <w:spacing w:line="240" w:lineRule="atLeast"/>
              <w:jc w:val="center"/>
              <w:rPr>
                <w:rFonts w:cs="Open Sans"/>
                <w:b/>
                <w:i/>
                <w:iCs/>
                <w:color w:val="002060"/>
                <w:sz w:val="20"/>
                <w:szCs w:val="20"/>
              </w:rPr>
            </w:pPr>
            <w:proofErr w:type="spellStart"/>
            <w:r>
              <w:rPr>
                <w:rFonts w:cs="Open Sans"/>
                <w:b/>
                <w:i/>
                <w:iCs/>
                <w:color w:val="002060"/>
                <w:sz w:val="20"/>
                <w:szCs w:val="20"/>
                <w:lang w:eastAsia="sl-SI"/>
              </w:rPr>
              <w:t>ki</w:t>
            </w:r>
            <w:proofErr w:type="spellEnd"/>
            <w:r>
              <w:rPr>
                <w:rFonts w:cs="Open Sans"/>
                <w:b/>
                <w:i/>
                <w:iCs/>
                <w:color w:val="002060"/>
                <w:sz w:val="20"/>
                <w:szCs w:val="20"/>
                <w:lang w:eastAsia="sl-SI"/>
              </w:rPr>
              <w:t xml:space="preserve"> </w:t>
            </w:r>
            <w:proofErr w:type="spellStart"/>
            <w:r>
              <w:rPr>
                <w:rFonts w:cs="Open Sans"/>
                <w:b/>
                <w:i/>
                <w:iCs/>
                <w:color w:val="002060"/>
                <w:sz w:val="20"/>
                <w:szCs w:val="20"/>
                <w:lang w:eastAsia="sl-SI"/>
              </w:rPr>
              <w:t>ga</w:t>
            </w:r>
            <w:proofErr w:type="spellEnd"/>
            <w:r>
              <w:rPr>
                <w:rFonts w:cs="Open Sans"/>
                <w:b/>
                <w:i/>
                <w:iCs/>
                <w:color w:val="002060"/>
                <w:sz w:val="20"/>
                <w:szCs w:val="20"/>
                <w:lang w:eastAsia="sl-SI"/>
              </w:rPr>
              <w:t xml:space="preserve"> </w:t>
            </w:r>
            <w:proofErr w:type="spellStart"/>
            <w:r>
              <w:rPr>
                <w:rFonts w:cs="Open Sans"/>
                <w:b/>
                <w:i/>
                <w:iCs/>
                <w:color w:val="002060"/>
                <w:sz w:val="20"/>
                <w:szCs w:val="20"/>
                <w:lang w:eastAsia="sl-SI"/>
              </w:rPr>
              <w:t>organizira</w:t>
            </w:r>
            <w:proofErr w:type="spellEnd"/>
            <w:r>
              <w:rPr>
                <w:rFonts w:cs="Open Sans"/>
                <w:b/>
                <w:i/>
                <w:iCs/>
                <w:color w:val="002060"/>
                <w:sz w:val="20"/>
                <w:szCs w:val="20"/>
                <w:lang w:eastAsia="sl-SI"/>
              </w:rPr>
              <w:t xml:space="preserve"> </w:t>
            </w:r>
            <w:proofErr w:type="spellStart"/>
            <w:r>
              <w:rPr>
                <w:rFonts w:cs="Open Sans"/>
                <w:b/>
                <w:i/>
                <w:iCs/>
                <w:color w:val="002060"/>
                <w:sz w:val="20"/>
                <w:szCs w:val="20"/>
                <w:lang w:eastAsia="sl-SI"/>
              </w:rPr>
              <w:t>projekt</w:t>
            </w:r>
            <w:proofErr w:type="spellEnd"/>
          </w:p>
        </w:tc>
      </w:tr>
      <w:tr w:rsidR="00993F55" w14:paraId="3DD71232" w14:textId="77777777">
        <w:trPr>
          <w:trHeight w:val="500"/>
        </w:trPr>
        <w:tc>
          <w:tcPr>
            <w:tcW w:w="9343" w:type="dxa"/>
            <w:gridSpan w:val="2"/>
          </w:tcPr>
          <w:p w14:paraId="72148EB6" w14:textId="77777777" w:rsidR="00993F55" w:rsidRDefault="00993F55">
            <w:pPr>
              <w:widowControl w:val="0"/>
              <w:spacing w:line="240" w:lineRule="atLeast"/>
              <w:jc w:val="center"/>
              <w:rPr>
                <w:rFonts w:cs="Open Sans"/>
                <w:b/>
                <w:i/>
                <w:iCs/>
                <w:sz w:val="20"/>
                <w:szCs w:val="20"/>
              </w:rPr>
            </w:pPr>
          </w:p>
          <w:p w14:paraId="19B3BD87" w14:textId="77777777" w:rsidR="00993F55" w:rsidRDefault="00000000">
            <w:pPr>
              <w:widowControl w:val="0"/>
              <w:spacing w:line="240" w:lineRule="atLeast"/>
              <w:jc w:val="center"/>
              <w:rPr>
                <w:rFonts w:cs="Open Sans"/>
                <w:b/>
                <w:i/>
                <w:iCs/>
                <w:sz w:val="36"/>
                <w:szCs w:val="20"/>
              </w:rPr>
            </w:pPr>
            <w:r>
              <w:rPr>
                <w:rFonts w:cs="Open Sans"/>
                <w:b/>
                <w:sz w:val="36"/>
                <w:szCs w:val="20"/>
              </w:rPr>
              <w:t>RECREATE</w:t>
            </w:r>
            <w:r>
              <w:rPr>
                <w:rFonts w:cs="Open Sans"/>
                <w:b/>
                <w:i/>
                <w:iCs/>
                <w:sz w:val="36"/>
                <w:szCs w:val="20"/>
              </w:rPr>
              <w:t>/RECREATE</w:t>
            </w:r>
          </w:p>
          <w:p w14:paraId="1F7A9C9E" w14:textId="77777777" w:rsidR="00993F55" w:rsidRDefault="00993F55">
            <w:pPr>
              <w:widowControl w:val="0"/>
              <w:spacing w:line="240" w:lineRule="atLeast"/>
              <w:jc w:val="center"/>
              <w:rPr>
                <w:rFonts w:cs="Open Sans"/>
                <w:b/>
                <w:i/>
                <w:iCs/>
                <w:sz w:val="28"/>
                <w:szCs w:val="20"/>
              </w:rPr>
            </w:pPr>
          </w:p>
        </w:tc>
      </w:tr>
      <w:tr w:rsidR="00993F55" w:rsidRPr="00B93DD7" w14:paraId="6DB85A0A" w14:textId="77777777">
        <w:trPr>
          <w:trHeight w:val="3424"/>
        </w:trPr>
        <w:tc>
          <w:tcPr>
            <w:tcW w:w="4728" w:type="dxa"/>
            <w:tcBorders>
              <w:right w:val="single" w:sz="18" w:space="0" w:color="808080"/>
            </w:tcBorders>
          </w:tcPr>
          <w:p w14:paraId="7EE1D5DC" w14:textId="77777777" w:rsidR="00993F55" w:rsidRDefault="00000000">
            <w:pPr>
              <w:widowControl w:val="0"/>
              <w:spacing w:line="240" w:lineRule="atLeast"/>
              <w:jc w:val="center"/>
              <w:rPr>
                <w:rFonts w:cs="Open Sans"/>
                <w:color w:val="262626" w:themeColor="text1" w:themeTint="D9"/>
                <w:sz w:val="20"/>
                <w:szCs w:val="20"/>
              </w:rPr>
            </w:pPr>
            <w:r>
              <w:rPr>
                <w:rFonts w:cs="Open Sans"/>
                <w:color w:val="262626" w:themeColor="text1" w:themeTint="D9"/>
                <w:sz w:val="20"/>
                <w:szCs w:val="20"/>
              </w:rPr>
              <w:t xml:space="preserve">Potenziamento del modello di economia circolare per la raccolta e il recupero di rifiuti contenenti Compositi Fibrorinforzati </w:t>
            </w:r>
          </w:p>
          <w:p w14:paraId="38D666FD" w14:textId="77777777" w:rsidR="00993F55" w:rsidRDefault="00993F55">
            <w:pPr>
              <w:widowControl w:val="0"/>
              <w:spacing w:line="240" w:lineRule="atLeast"/>
              <w:jc w:val="right"/>
              <w:rPr>
                <w:rFonts w:cs="Open Sans"/>
                <w:color w:val="262626" w:themeColor="text1" w:themeTint="D9"/>
                <w:sz w:val="20"/>
                <w:szCs w:val="20"/>
              </w:rPr>
            </w:pPr>
          </w:p>
          <w:p w14:paraId="1439BA60" w14:textId="77777777" w:rsidR="00993F55" w:rsidRDefault="00000000">
            <w:pPr>
              <w:widowControl w:val="0"/>
              <w:spacing w:line="240" w:lineRule="atLeast"/>
              <w:jc w:val="center"/>
              <w:rPr>
                <w:rFonts w:cs="Open Sans"/>
                <w:b/>
                <w:color w:val="262626" w:themeColor="text1" w:themeTint="D9"/>
                <w:sz w:val="20"/>
                <w:szCs w:val="20"/>
                <w:lang w:eastAsia="sl-SI"/>
              </w:rPr>
            </w:pPr>
            <w:r>
              <w:rPr>
                <w:rFonts w:cs="Open Sans"/>
                <w:b/>
                <w:color w:val="262626" w:themeColor="text1" w:themeTint="D9"/>
                <w:sz w:val="20"/>
                <w:szCs w:val="20"/>
                <w:lang w:eastAsia="sl-SI"/>
              </w:rPr>
              <w:t>Il progetto è co-finanziato dall’Unione europea nell’ambito del Programma Interreg VI-A Italia-Slovenia.</w:t>
            </w:r>
          </w:p>
          <w:p w14:paraId="05AFACC7" w14:textId="77777777" w:rsidR="00993F55" w:rsidRDefault="00993F55">
            <w:pPr>
              <w:widowControl w:val="0"/>
              <w:spacing w:line="240" w:lineRule="atLeast"/>
              <w:jc w:val="center"/>
              <w:rPr>
                <w:rFonts w:cs="Open Sans"/>
                <w:color w:val="262626" w:themeColor="text1" w:themeTint="D9"/>
                <w:sz w:val="20"/>
                <w:szCs w:val="20"/>
              </w:rPr>
            </w:pPr>
          </w:p>
          <w:p w14:paraId="3F83EEBD" w14:textId="77777777" w:rsidR="00993F55" w:rsidRDefault="00000000">
            <w:pPr>
              <w:widowControl w:val="0"/>
              <w:spacing w:line="240" w:lineRule="atLeast"/>
              <w:jc w:val="center"/>
              <w:rPr>
                <w:rFonts w:cs="Open Sans"/>
                <w:color w:val="262626" w:themeColor="text1" w:themeTint="D9"/>
                <w:sz w:val="20"/>
                <w:szCs w:val="20"/>
                <w:lang w:val="sl-SI"/>
              </w:rPr>
            </w:pPr>
            <w:r>
              <w:rPr>
                <w:rFonts w:cs="Open Sans"/>
                <w:color w:val="262626" w:themeColor="text1" w:themeTint="D9"/>
                <w:sz w:val="20"/>
                <w:szCs w:val="20"/>
                <w:lang w:val="sl-SI"/>
              </w:rPr>
              <w:t>L'evento si terrà</w:t>
            </w:r>
          </w:p>
          <w:p w14:paraId="436A9516" w14:textId="77777777" w:rsidR="00993F55" w:rsidRDefault="00993F55">
            <w:pPr>
              <w:widowControl w:val="0"/>
              <w:spacing w:line="240" w:lineRule="atLeast"/>
              <w:jc w:val="center"/>
              <w:rPr>
                <w:rFonts w:cs="Open Sans"/>
                <w:color w:val="262626" w:themeColor="text1" w:themeTint="D9"/>
                <w:sz w:val="20"/>
                <w:szCs w:val="20"/>
                <w:lang w:val="sl-SI"/>
              </w:rPr>
            </w:pPr>
          </w:p>
          <w:p w14:paraId="6AE65152" w14:textId="77777777" w:rsidR="00993F55" w:rsidRDefault="00000000">
            <w:pPr>
              <w:widowControl w:val="0"/>
              <w:spacing w:line="240" w:lineRule="atLeast"/>
              <w:jc w:val="center"/>
              <w:rPr>
                <w:rFonts w:cs="Open Sans"/>
                <w:b/>
                <w:bCs/>
                <w:color w:val="262626" w:themeColor="text1" w:themeTint="D9"/>
                <w:sz w:val="20"/>
                <w:szCs w:val="20"/>
                <w:lang w:eastAsia="sl-SI"/>
              </w:rPr>
            </w:pPr>
            <w:r>
              <w:rPr>
                <w:rFonts w:cs="Open Sans"/>
                <w:b/>
                <w:bCs/>
                <w:color w:val="262626" w:themeColor="text1" w:themeTint="D9"/>
                <w:sz w:val="20"/>
                <w:szCs w:val="20"/>
                <w:lang w:eastAsia="sl-SI"/>
              </w:rPr>
              <w:t>martedì 16 settembre 2025</w:t>
            </w:r>
          </w:p>
          <w:p w14:paraId="20CA98F3" w14:textId="77777777" w:rsidR="00993F55" w:rsidRDefault="00000000">
            <w:pPr>
              <w:widowControl w:val="0"/>
              <w:spacing w:line="240" w:lineRule="atLeast"/>
              <w:jc w:val="center"/>
              <w:rPr>
                <w:rFonts w:cs="Open Sans"/>
                <w:b/>
                <w:bCs/>
                <w:color w:val="262626" w:themeColor="text1" w:themeTint="D9"/>
                <w:sz w:val="20"/>
                <w:szCs w:val="20"/>
                <w:lang w:eastAsia="sl-SI"/>
              </w:rPr>
            </w:pPr>
            <w:r>
              <w:rPr>
                <w:rFonts w:cs="Open Sans"/>
                <w:b/>
                <w:bCs/>
                <w:color w:val="262626" w:themeColor="text1" w:themeTint="D9"/>
                <w:sz w:val="20"/>
                <w:szCs w:val="20"/>
                <w:lang w:eastAsia="sl-SI"/>
              </w:rPr>
              <w:t>alle ore 11.30</w:t>
            </w:r>
          </w:p>
          <w:p w14:paraId="175A53F5" w14:textId="2A31E29C" w:rsidR="00993F55" w:rsidRDefault="00000000">
            <w:pPr>
              <w:widowControl w:val="0"/>
              <w:spacing w:line="240" w:lineRule="atLeast"/>
              <w:jc w:val="center"/>
              <w:rPr>
                <w:rFonts w:cs="Open Sans"/>
                <w:color w:val="262626" w:themeColor="text1" w:themeTint="D9"/>
                <w:sz w:val="20"/>
                <w:szCs w:val="20"/>
                <w:lang w:eastAsia="sl-SI"/>
              </w:rPr>
            </w:pPr>
            <w:r>
              <w:rPr>
                <w:rFonts w:cs="Open Sans"/>
                <w:color w:val="262626" w:themeColor="text1" w:themeTint="D9"/>
                <w:sz w:val="20"/>
                <w:szCs w:val="20"/>
                <w:lang w:eastAsia="sl-SI"/>
              </w:rPr>
              <w:t>presso la sede de</w:t>
            </w:r>
            <w:r w:rsidR="00B93DD7">
              <w:rPr>
                <w:rFonts w:cs="Open Sans"/>
                <w:color w:val="262626" w:themeColor="text1" w:themeTint="D9"/>
                <w:sz w:val="20"/>
                <w:szCs w:val="20"/>
                <w:lang w:eastAsia="sl-SI"/>
              </w:rPr>
              <w:t xml:space="preserve">lla Scuola Anna Frank </w:t>
            </w:r>
          </w:p>
          <w:p w14:paraId="6701A444" w14:textId="3CB1B2DD" w:rsidR="00B93DD7" w:rsidRDefault="00B93DD7">
            <w:pPr>
              <w:widowControl w:val="0"/>
              <w:spacing w:line="240" w:lineRule="atLeast"/>
              <w:jc w:val="center"/>
              <w:rPr>
                <w:rFonts w:cs="Open Sans"/>
                <w:color w:val="262626" w:themeColor="text1" w:themeTint="D9"/>
                <w:sz w:val="20"/>
                <w:szCs w:val="20"/>
                <w:lang w:eastAsia="sl-SI"/>
              </w:rPr>
            </w:pPr>
            <w:r>
              <w:rPr>
                <w:rFonts w:cs="Open Sans"/>
                <w:color w:val="262626" w:themeColor="text1" w:themeTint="D9"/>
                <w:sz w:val="20"/>
                <w:szCs w:val="20"/>
                <w:lang w:eastAsia="sl-SI"/>
              </w:rPr>
              <w:t>Via Fregene 15, Spinea (VE)</w:t>
            </w:r>
          </w:p>
          <w:p w14:paraId="48DB2B94" w14:textId="77777777" w:rsidR="00993F55" w:rsidRDefault="00000000">
            <w:pPr>
              <w:widowControl w:val="0"/>
              <w:spacing w:line="240" w:lineRule="atLeast"/>
              <w:jc w:val="center"/>
              <w:rPr>
                <w:rFonts w:cs="Open Sans"/>
                <w:color w:val="262626" w:themeColor="text1" w:themeTint="D9"/>
                <w:sz w:val="20"/>
                <w:szCs w:val="20"/>
              </w:rPr>
            </w:pPr>
            <w:r>
              <w:rPr>
                <w:rFonts w:cs="Open Sans"/>
                <w:color w:val="262626" w:themeColor="text1" w:themeTint="D9"/>
                <w:sz w:val="20"/>
                <w:szCs w:val="20"/>
                <w:lang w:val="sl-SI" w:eastAsia="sl-SI"/>
              </w:rPr>
              <w:t>Per la partecipazione all’evento</w:t>
            </w:r>
          </w:p>
          <w:p w14:paraId="1B23A748" w14:textId="77777777" w:rsidR="00993F55" w:rsidRDefault="00000000">
            <w:pPr>
              <w:widowControl w:val="0"/>
              <w:spacing w:line="240" w:lineRule="atLeast"/>
              <w:jc w:val="center"/>
              <w:rPr>
                <w:rFonts w:cs="Open Sans"/>
                <w:color w:val="262626" w:themeColor="text1" w:themeTint="D9"/>
                <w:sz w:val="20"/>
                <w:szCs w:val="20"/>
                <w:lang w:val="sl-SI" w:eastAsia="sl-SI"/>
              </w:rPr>
            </w:pPr>
            <w:r>
              <w:rPr>
                <w:rFonts w:cs="Open Sans"/>
                <w:color w:val="262626" w:themeColor="text1" w:themeTint="D9"/>
                <w:sz w:val="20"/>
                <w:szCs w:val="20"/>
                <w:lang w:val="sl-SI" w:eastAsia="sl-SI"/>
              </w:rPr>
              <w:t xml:space="preserve">registrazione obbligatoria al </w:t>
            </w:r>
            <w:r>
              <w:fldChar w:fldCharType="begin"/>
            </w:r>
            <w:r>
              <w:instrText>HYPERLINK "https://docs.google.com/forms/d/e/1FAIpQLScVbykuGMxkB7qyE0UrnQqcPWmsd9DgSH8qbxiHp3GYCwSy6A/viewform?usp=header" \h</w:instrText>
            </w:r>
            <w:r>
              <w:fldChar w:fldCharType="separate"/>
            </w:r>
            <w:r>
              <w:rPr>
                <w:rStyle w:val="CollegamentoInternet"/>
                <w:rFonts w:cs="Open Sans"/>
                <w:sz w:val="20"/>
                <w:szCs w:val="20"/>
                <w:lang w:val="sl-SI" w:eastAsia="sl-SI"/>
              </w:rPr>
              <w:t>FORM</w:t>
            </w:r>
            <w:r>
              <w:fldChar w:fldCharType="end"/>
            </w:r>
          </w:p>
          <w:p w14:paraId="41D538D1" w14:textId="77777777" w:rsidR="00993F55" w:rsidRDefault="00993F55">
            <w:pPr>
              <w:widowControl w:val="0"/>
              <w:spacing w:line="240" w:lineRule="atLeast"/>
              <w:jc w:val="center"/>
              <w:rPr>
                <w:rFonts w:cs="Open Sans"/>
                <w:color w:val="262626" w:themeColor="text1" w:themeTint="D9"/>
                <w:sz w:val="20"/>
                <w:szCs w:val="20"/>
                <w:lang w:val="sl-SI" w:eastAsia="sl-SI"/>
              </w:rPr>
            </w:pPr>
          </w:p>
          <w:p w14:paraId="2BF18497" w14:textId="77777777" w:rsidR="00993F55" w:rsidRDefault="00000000">
            <w:pPr>
              <w:widowControl w:val="0"/>
              <w:spacing w:line="240" w:lineRule="atLeast"/>
              <w:jc w:val="center"/>
              <w:rPr>
                <w:rFonts w:cs="Open Sans"/>
                <w:b/>
                <w:bCs/>
                <w:color w:val="262626" w:themeColor="text1" w:themeTint="D9"/>
                <w:sz w:val="20"/>
                <w:szCs w:val="20"/>
              </w:rPr>
            </w:pPr>
            <w:r>
              <w:rPr>
                <w:rFonts w:cs="Open Sans"/>
                <w:b/>
                <w:bCs/>
                <w:color w:val="262626" w:themeColor="text1" w:themeTint="D9"/>
                <w:sz w:val="20"/>
                <w:szCs w:val="20"/>
                <w:lang w:val="sl-SI" w:eastAsia="sl-SI"/>
              </w:rPr>
              <w:t>L'evento sarà bilingue italiano e sloveno</w:t>
            </w:r>
          </w:p>
        </w:tc>
        <w:tc>
          <w:tcPr>
            <w:tcW w:w="4615" w:type="dxa"/>
            <w:tcBorders>
              <w:left w:val="single" w:sz="18" w:space="0" w:color="808080"/>
            </w:tcBorders>
          </w:tcPr>
          <w:p w14:paraId="6B786673" w14:textId="77777777" w:rsidR="00993F55" w:rsidRDefault="00000000">
            <w:pPr>
              <w:widowControl w:val="0"/>
              <w:spacing w:line="240" w:lineRule="atLeast"/>
              <w:jc w:val="center"/>
              <w:rPr>
                <w:rFonts w:cs="Open Sans"/>
                <w:color w:val="262626" w:themeColor="text1" w:themeTint="D9"/>
                <w:sz w:val="20"/>
                <w:szCs w:val="20"/>
                <w:lang w:val="sl-SI"/>
              </w:rPr>
            </w:pPr>
            <w:r>
              <w:rPr>
                <w:rFonts w:cs="Open Sans"/>
                <w:color w:val="262626" w:themeColor="text1" w:themeTint="D9"/>
                <w:sz w:val="20"/>
                <w:szCs w:val="20"/>
                <w:lang w:val="sl-SI"/>
              </w:rPr>
              <w:t>Izboljšanje modela krožnega gospodarstva za zbiranje in predelavo odpadkov ki vsebujejo kompozite, ojačane z vlakni</w:t>
            </w:r>
          </w:p>
          <w:p w14:paraId="04FF4291" w14:textId="77777777" w:rsidR="00993F55" w:rsidRDefault="00993F55">
            <w:pPr>
              <w:widowControl w:val="0"/>
              <w:spacing w:line="240" w:lineRule="atLeast"/>
              <w:jc w:val="center"/>
              <w:rPr>
                <w:rFonts w:cs="Open Sans"/>
                <w:bCs/>
                <w:color w:val="262626" w:themeColor="text1" w:themeTint="D9"/>
                <w:sz w:val="20"/>
                <w:szCs w:val="20"/>
                <w:lang w:val="sl-SI" w:eastAsia="sl-SI"/>
              </w:rPr>
            </w:pPr>
          </w:p>
          <w:p w14:paraId="4FA960A8" w14:textId="77777777" w:rsidR="00993F55" w:rsidRDefault="00000000">
            <w:pPr>
              <w:widowControl w:val="0"/>
              <w:spacing w:line="240" w:lineRule="atLeast"/>
              <w:jc w:val="center"/>
              <w:rPr>
                <w:rFonts w:cs="Open Sans"/>
                <w:b/>
                <w:bCs/>
                <w:color w:val="262626" w:themeColor="text1" w:themeTint="D9"/>
                <w:sz w:val="20"/>
                <w:szCs w:val="20"/>
                <w:lang w:val="sl-SI"/>
              </w:rPr>
            </w:pPr>
            <w:r>
              <w:rPr>
                <w:rFonts w:cs="Open Sans"/>
                <w:b/>
                <w:bCs/>
                <w:color w:val="262626" w:themeColor="text1" w:themeTint="D9"/>
                <w:sz w:val="20"/>
                <w:szCs w:val="20"/>
                <w:lang w:val="sl-SI"/>
              </w:rPr>
              <w:t>Projekt sofinancira Evropska unija v okviru Programa Interreg VI-A Italija-Slovenija.</w:t>
            </w:r>
          </w:p>
          <w:p w14:paraId="2FEDFEC6" w14:textId="77777777" w:rsidR="00993F55" w:rsidRDefault="00993F55">
            <w:pPr>
              <w:widowControl w:val="0"/>
              <w:spacing w:line="240" w:lineRule="atLeast"/>
              <w:jc w:val="center"/>
              <w:rPr>
                <w:rFonts w:cs="Open Sans"/>
                <w:color w:val="262626" w:themeColor="text1" w:themeTint="D9"/>
                <w:sz w:val="20"/>
                <w:szCs w:val="20"/>
                <w:lang w:val="sl-SI"/>
              </w:rPr>
            </w:pPr>
          </w:p>
          <w:p w14:paraId="5853C16D" w14:textId="77777777" w:rsidR="00993F55" w:rsidRDefault="00993F55">
            <w:pPr>
              <w:widowControl w:val="0"/>
              <w:spacing w:line="240" w:lineRule="atLeast"/>
              <w:jc w:val="center"/>
              <w:rPr>
                <w:rFonts w:cs="Open Sans"/>
                <w:color w:val="262626" w:themeColor="text1" w:themeTint="D9"/>
                <w:sz w:val="20"/>
                <w:szCs w:val="20"/>
                <w:lang w:val="sl-SI"/>
              </w:rPr>
            </w:pPr>
          </w:p>
          <w:p w14:paraId="20306816" w14:textId="77777777" w:rsidR="00993F55" w:rsidRDefault="00000000">
            <w:pPr>
              <w:widowControl w:val="0"/>
              <w:spacing w:line="240" w:lineRule="atLeast"/>
              <w:jc w:val="center"/>
              <w:rPr>
                <w:rFonts w:cs="Open Sans"/>
                <w:bCs/>
                <w:color w:val="262626" w:themeColor="text1" w:themeTint="D9"/>
                <w:sz w:val="20"/>
                <w:szCs w:val="20"/>
                <w:lang w:val="sl-SI" w:eastAsia="sl-SI"/>
              </w:rPr>
            </w:pPr>
            <w:r>
              <w:rPr>
                <w:rFonts w:cs="Open Sans"/>
                <w:color w:val="262626" w:themeColor="text1" w:themeTint="D9"/>
                <w:sz w:val="20"/>
                <w:szCs w:val="20"/>
                <w:lang w:val="sl-SI"/>
              </w:rPr>
              <w:t>Dogodek bo</w:t>
            </w:r>
          </w:p>
          <w:p w14:paraId="7C15E6A2" w14:textId="77777777" w:rsidR="00993F55" w:rsidRDefault="00993F55">
            <w:pPr>
              <w:widowControl w:val="0"/>
              <w:spacing w:line="240" w:lineRule="atLeast"/>
              <w:jc w:val="center"/>
              <w:rPr>
                <w:rFonts w:cs="Open Sans"/>
                <w:bCs/>
                <w:color w:val="262626" w:themeColor="text1" w:themeTint="D9"/>
                <w:sz w:val="20"/>
                <w:szCs w:val="20"/>
                <w:lang w:val="sl-SI" w:eastAsia="sl-SI"/>
              </w:rPr>
            </w:pPr>
          </w:p>
          <w:p w14:paraId="6F3DE277" w14:textId="77777777" w:rsidR="00993F55" w:rsidRDefault="00000000">
            <w:pPr>
              <w:widowControl w:val="0"/>
              <w:spacing w:line="240" w:lineRule="atLeast"/>
              <w:jc w:val="center"/>
              <w:rPr>
                <w:rFonts w:cs="Open Sans"/>
                <w:b/>
                <w:bCs/>
                <w:color w:val="262626" w:themeColor="text1" w:themeTint="D9"/>
                <w:sz w:val="20"/>
                <w:szCs w:val="20"/>
                <w:lang w:val="sl-SI" w:eastAsia="sl-SI"/>
              </w:rPr>
            </w:pPr>
            <w:r>
              <w:rPr>
                <w:rFonts w:cs="Open Sans"/>
                <w:b/>
                <w:bCs/>
                <w:color w:val="262626" w:themeColor="text1" w:themeTint="D9"/>
                <w:sz w:val="20"/>
                <w:szCs w:val="20"/>
                <w:lang w:val="sl-SI" w:eastAsia="sl-SI"/>
              </w:rPr>
              <w:t>v torek, 16. septembra 2025</w:t>
            </w:r>
          </w:p>
          <w:p w14:paraId="3425D4C2" w14:textId="77777777" w:rsidR="00993F55" w:rsidRDefault="00000000">
            <w:pPr>
              <w:widowControl w:val="0"/>
              <w:spacing w:line="240" w:lineRule="atLeast"/>
              <w:jc w:val="center"/>
              <w:rPr>
                <w:rFonts w:cs="Open Sans"/>
                <w:b/>
                <w:bCs/>
                <w:color w:val="262626" w:themeColor="text1" w:themeTint="D9"/>
                <w:sz w:val="20"/>
                <w:szCs w:val="20"/>
                <w:lang w:val="sl-SI" w:eastAsia="sl-SI"/>
              </w:rPr>
            </w:pPr>
            <w:r>
              <w:rPr>
                <w:rFonts w:cs="Open Sans"/>
                <w:b/>
                <w:bCs/>
                <w:color w:val="262626" w:themeColor="text1" w:themeTint="D9"/>
                <w:sz w:val="20"/>
                <w:szCs w:val="20"/>
                <w:lang w:val="sl-SI" w:eastAsia="sl-SI"/>
              </w:rPr>
              <w:t>ob 11.30 uri</w:t>
            </w:r>
          </w:p>
          <w:p w14:paraId="2811C5C3" w14:textId="77777777" w:rsidR="00B93DD7" w:rsidRPr="00B93DD7" w:rsidRDefault="00B93DD7" w:rsidP="00B93DD7">
            <w:pPr>
              <w:widowControl w:val="0"/>
              <w:spacing w:line="240" w:lineRule="atLeast"/>
              <w:jc w:val="center"/>
              <w:rPr>
                <w:rFonts w:cs="Open Sans"/>
                <w:color w:val="262626" w:themeColor="text1" w:themeTint="D9"/>
                <w:sz w:val="20"/>
                <w:szCs w:val="20"/>
                <w:lang w:val="sl-SI" w:eastAsia="sl-SI"/>
              </w:rPr>
            </w:pPr>
            <w:r w:rsidRPr="00B93DD7">
              <w:rPr>
                <w:rFonts w:cs="Open Sans"/>
                <w:color w:val="262626" w:themeColor="text1" w:themeTint="D9"/>
                <w:sz w:val="20"/>
                <w:szCs w:val="20"/>
                <w:lang w:val="sl-SI" w:eastAsia="sl-SI"/>
              </w:rPr>
              <w:t>na sedežu Šola Ane Frank</w:t>
            </w:r>
          </w:p>
          <w:p w14:paraId="4CDC900C" w14:textId="77777777" w:rsidR="00B93DD7" w:rsidRPr="00B93DD7" w:rsidRDefault="00B93DD7" w:rsidP="00B93DD7">
            <w:pPr>
              <w:widowControl w:val="0"/>
              <w:spacing w:line="240" w:lineRule="atLeast"/>
              <w:jc w:val="center"/>
              <w:rPr>
                <w:rFonts w:cs="Open Sans"/>
                <w:color w:val="262626" w:themeColor="text1" w:themeTint="D9"/>
                <w:sz w:val="20"/>
                <w:szCs w:val="20"/>
                <w:lang w:val="sl-SI" w:eastAsia="sl-SI"/>
              </w:rPr>
            </w:pPr>
            <w:r w:rsidRPr="00B93DD7">
              <w:rPr>
                <w:rFonts w:cs="Open Sans"/>
                <w:color w:val="262626" w:themeColor="text1" w:themeTint="D9"/>
                <w:sz w:val="20"/>
                <w:szCs w:val="20"/>
                <w:lang w:val="sl-SI" w:eastAsia="sl-SI"/>
              </w:rPr>
              <w:t>Ulica Fregene 15,</w:t>
            </w:r>
          </w:p>
          <w:p w14:paraId="66AC48DF" w14:textId="77777777" w:rsidR="00B93DD7" w:rsidRDefault="00B93DD7" w:rsidP="00B93DD7">
            <w:pPr>
              <w:widowControl w:val="0"/>
              <w:spacing w:line="240" w:lineRule="atLeast"/>
              <w:jc w:val="center"/>
              <w:rPr>
                <w:rFonts w:cs="Open Sans"/>
                <w:color w:val="262626" w:themeColor="text1" w:themeTint="D9"/>
                <w:sz w:val="20"/>
                <w:szCs w:val="20"/>
                <w:lang w:val="sl-SI" w:eastAsia="sl-SI"/>
              </w:rPr>
            </w:pPr>
            <w:r w:rsidRPr="00B93DD7">
              <w:rPr>
                <w:rFonts w:cs="Open Sans"/>
                <w:color w:val="262626" w:themeColor="text1" w:themeTint="D9"/>
                <w:sz w:val="20"/>
                <w:szCs w:val="20"/>
                <w:lang w:val="sl-SI" w:eastAsia="sl-SI"/>
              </w:rPr>
              <w:t>Spinea (Ve)</w:t>
            </w:r>
          </w:p>
          <w:p w14:paraId="4FA34229" w14:textId="3CAA2723" w:rsidR="00993F55" w:rsidRDefault="00000000" w:rsidP="00B93DD7">
            <w:pPr>
              <w:widowControl w:val="0"/>
              <w:spacing w:line="240" w:lineRule="atLeast"/>
              <w:jc w:val="center"/>
              <w:rPr>
                <w:rFonts w:cs="Open Sans"/>
                <w:color w:val="262626" w:themeColor="text1" w:themeTint="D9"/>
                <w:sz w:val="20"/>
                <w:szCs w:val="20"/>
                <w:lang w:val="sl-SI" w:eastAsia="sl-SI"/>
              </w:rPr>
            </w:pPr>
            <w:r>
              <w:rPr>
                <w:rFonts w:cs="Open Sans"/>
                <w:color w:val="262626" w:themeColor="text1" w:themeTint="D9"/>
                <w:sz w:val="20"/>
                <w:szCs w:val="20"/>
                <w:lang w:val="sl-SI" w:eastAsia="sl-SI"/>
              </w:rPr>
              <w:t xml:space="preserve">Za sodelovanje na dogodku je potrebna registracija preko spletnega </w:t>
            </w:r>
            <w:r>
              <w:fldChar w:fldCharType="begin"/>
            </w:r>
            <w:r>
              <w:instrText>HYPERLINK "https://docs.google.com/forms/d/e/1FAIpQLScVbykuGMxkB7qyE0UrnQqcPWmsd9DgSH8qbxiHp3GYCwSy6A/viewform?usp=header" \h</w:instrText>
            </w:r>
            <w:r>
              <w:fldChar w:fldCharType="separate"/>
            </w:r>
            <w:r>
              <w:rPr>
                <w:rStyle w:val="CollegamentoInternet"/>
                <w:rFonts w:cs="Open Sans"/>
                <w:sz w:val="20"/>
                <w:szCs w:val="20"/>
                <w:lang w:val="sl-SI" w:eastAsia="sl-SI"/>
              </w:rPr>
              <w:t>OBRAZCA</w:t>
            </w:r>
            <w:r>
              <w:fldChar w:fldCharType="end"/>
            </w:r>
            <w:r>
              <w:rPr>
                <w:rFonts w:cs="Open Sans"/>
                <w:color w:val="262626" w:themeColor="text1" w:themeTint="D9"/>
                <w:sz w:val="20"/>
                <w:szCs w:val="20"/>
                <w:lang w:val="sl-SI" w:eastAsia="sl-SI"/>
              </w:rPr>
              <w:t xml:space="preserve">. </w:t>
            </w:r>
          </w:p>
          <w:p w14:paraId="452DEF71" w14:textId="77777777" w:rsidR="00993F55" w:rsidRDefault="00993F55">
            <w:pPr>
              <w:widowControl w:val="0"/>
              <w:spacing w:line="240" w:lineRule="atLeast"/>
              <w:jc w:val="center"/>
              <w:rPr>
                <w:rFonts w:cs="Open Sans"/>
                <w:color w:val="262626" w:themeColor="text1" w:themeTint="D9"/>
                <w:sz w:val="20"/>
                <w:szCs w:val="20"/>
                <w:lang w:val="sl-SI" w:eastAsia="sl-SI"/>
              </w:rPr>
            </w:pPr>
          </w:p>
          <w:p w14:paraId="0E47A602" w14:textId="77777777" w:rsidR="00993F55" w:rsidRDefault="00000000">
            <w:pPr>
              <w:widowControl w:val="0"/>
              <w:spacing w:line="240" w:lineRule="atLeast"/>
              <w:jc w:val="center"/>
              <w:rPr>
                <w:rFonts w:cs="Open Sans"/>
                <w:b/>
                <w:bCs/>
                <w:color w:val="262626" w:themeColor="text1" w:themeTint="D9"/>
                <w:sz w:val="20"/>
                <w:szCs w:val="20"/>
                <w:lang w:val="sl-SI"/>
              </w:rPr>
            </w:pPr>
            <w:r>
              <w:rPr>
                <w:rFonts w:cs="Open Sans"/>
                <w:b/>
                <w:bCs/>
                <w:color w:val="262626" w:themeColor="text1" w:themeTint="D9"/>
                <w:sz w:val="20"/>
                <w:szCs w:val="20"/>
                <w:lang w:val="sl-SI"/>
              </w:rPr>
              <w:t>Dogodek bo potekal v dveh jezikih, italijanščini in slovenščini.</w:t>
            </w:r>
          </w:p>
        </w:tc>
      </w:tr>
    </w:tbl>
    <w:p w14:paraId="54631E21" w14:textId="77777777" w:rsidR="00993F55" w:rsidRDefault="00000000">
      <w:pPr>
        <w:rPr>
          <w:b/>
          <w:bCs/>
          <w:lang w:val="sl-SI"/>
        </w:rPr>
      </w:pPr>
      <w:r>
        <w:rPr>
          <w:b/>
          <w:bCs/>
          <w:noProof/>
          <w:lang w:val="sl-SI"/>
        </w:rPr>
        <w:drawing>
          <wp:anchor distT="0" distB="0" distL="0" distR="0" simplePos="0" relativeHeight="6" behindDoc="1" locked="0" layoutInCell="0" allowOverlap="1" wp14:anchorId="3AAE364C" wp14:editId="4865CE43">
            <wp:simplePos x="0" y="0"/>
            <wp:positionH relativeFrom="column">
              <wp:posOffset>-858520</wp:posOffset>
            </wp:positionH>
            <wp:positionV relativeFrom="paragraph">
              <wp:posOffset>485140</wp:posOffset>
            </wp:positionV>
            <wp:extent cx="7685405" cy="5405120"/>
            <wp:effectExtent l="0" t="0" r="0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5405" cy="5405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93DD7">
        <w:rPr>
          <w:lang w:val="sl-SI"/>
        </w:rPr>
        <w:br w:type="page"/>
      </w:r>
    </w:p>
    <w:tbl>
      <w:tblPr>
        <w:tblpPr w:leftFromText="141" w:rightFromText="141" w:tblpY="620"/>
        <w:tblW w:w="9344" w:type="dxa"/>
        <w:tblLayout w:type="fixed"/>
        <w:tblCellMar>
          <w:left w:w="198" w:type="dxa"/>
          <w:right w:w="198" w:type="dxa"/>
        </w:tblCellMar>
        <w:tblLook w:val="01E0" w:firstRow="1" w:lastRow="1" w:firstColumn="1" w:lastColumn="1" w:noHBand="0" w:noVBand="0"/>
      </w:tblPr>
      <w:tblGrid>
        <w:gridCol w:w="4729"/>
        <w:gridCol w:w="4615"/>
      </w:tblGrid>
      <w:tr w:rsidR="00993F55" w14:paraId="19F04244" w14:textId="77777777">
        <w:trPr>
          <w:trHeight w:val="500"/>
        </w:trPr>
        <w:tc>
          <w:tcPr>
            <w:tcW w:w="4728" w:type="dxa"/>
            <w:tcBorders>
              <w:right w:val="single" w:sz="18" w:space="0" w:color="808080"/>
            </w:tcBorders>
          </w:tcPr>
          <w:p w14:paraId="7987B26C" w14:textId="77777777" w:rsidR="00993F55" w:rsidRDefault="00000000">
            <w:pPr>
              <w:pageBreakBefore/>
              <w:widowControl w:val="0"/>
              <w:spacing w:line="276" w:lineRule="auto"/>
              <w:rPr>
                <w:rFonts w:cs="Open Sans"/>
                <w:b/>
                <w:bCs/>
                <w:color w:val="1E3D86"/>
                <w:sz w:val="32"/>
                <w:szCs w:val="32"/>
                <w:lang w:eastAsia="sl-SI"/>
              </w:rPr>
            </w:pPr>
            <w:r>
              <w:rPr>
                <w:rFonts w:cs="Open Sans"/>
                <w:b/>
                <w:bCs/>
                <w:color w:val="1E3D86"/>
                <w:sz w:val="32"/>
                <w:szCs w:val="32"/>
                <w:lang w:eastAsia="sl-SI"/>
              </w:rPr>
              <w:lastRenderedPageBreak/>
              <w:t>Programma</w:t>
            </w:r>
          </w:p>
          <w:p w14:paraId="65D4E2A7" w14:textId="77777777" w:rsidR="00993F55" w:rsidRDefault="00993F55">
            <w:pPr>
              <w:widowControl w:val="0"/>
              <w:spacing w:line="276" w:lineRule="auto"/>
              <w:rPr>
                <w:rFonts w:cs="Open Sans"/>
                <w:b/>
                <w:bCs/>
                <w:color w:val="1E3D86"/>
                <w:sz w:val="32"/>
                <w:szCs w:val="32"/>
                <w:lang w:eastAsia="sl-SI"/>
              </w:rPr>
            </w:pPr>
          </w:p>
          <w:p w14:paraId="3307FF9A" w14:textId="77777777" w:rsidR="00993F55" w:rsidRDefault="00000000">
            <w:pPr>
              <w:widowControl w:val="0"/>
              <w:spacing w:line="276" w:lineRule="auto"/>
              <w:rPr>
                <w:rFonts w:cs="Open Sans"/>
                <w:b/>
                <w:bCs/>
                <w:color w:val="262626" w:themeColor="text1" w:themeTint="D9"/>
                <w:sz w:val="20"/>
                <w:szCs w:val="20"/>
                <w:u w:val="single"/>
                <w:lang w:eastAsia="sl-SI"/>
              </w:rPr>
            </w:pPr>
            <w:r>
              <w:rPr>
                <w:rFonts w:cs="Open Sans"/>
                <w:b/>
                <w:bCs/>
                <w:color w:val="262626" w:themeColor="text1" w:themeTint="D9"/>
                <w:sz w:val="20"/>
                <w:szCs w:val="20"/>
                <w:lang w:val="sl-SI" w:eastAsia="sl-SI"/>
              </w:rPr>
              <w:t>11.30 Saluto del Sindaco Franco Bevilacqua</w:t>
            </w:r>
          </w:p>
          <w:p w14:paraId="54E5961A" w14:textId="77777777" w:rsidR="00993F55" w:rsidRDefault="00000000">
            <w:pPr>
              <w:widowControl w:val="0"/>
              <w:spacing w:line="276" w:lineRule="auto"/>
              <w:rPr>
                <w:rFonts w:cs="Open Sans"/>
                <w:bCs/>
                <w:color w:val="262626" w:themeColor="text1" w:themeTint="D9"/>
                <w:sz w:val="20"/>
                <w:szCs w:val="20"/>
                <w:lang w:eastAsia="sl-SI"/>
              </w:rPr>
            </w:pPr>
            <w:r>
              <w:rPr>
                <w:rFonts w:cs="Open Sans"/>
                <w:b/>
                <w:bCs/>
                <w:color w:val="262626" w:themeColor="text1" w:themeTint="D9"/>
                <w:sz w:val="20"/>
                <w:szCs w:val="20"/>
                <w:lang w:val="sl-SI" w:eastAsia="sl-SI"/>
              </w:rPr>
              <w:t xml:space="preserve">11.40 </w:t>
            </w:r>
            <w:r>
              <w:rPr>
                <w:rFonts w:cs="Open Sans"/>
                <w:b/>
                <w:bCs/>
                <w:color w:val="262626" w:themeColor="text1" w:themeTint="D9"/>
                <w:sz w:val="20"/>
                <w:szCs w:val="20"/>
                <w:lang w:eastAsia="sl-SI"/>
              </w:rPr>
              <w:t xml:space="preserve">Presentazione del progetto </w:t>
            </w:r>
          </w:p>
          <w:p w14:paraId="06BC5783" w14:textId="77777777" w:rsidR="00993F55" w:rsidRDefault="00000000">
            <w:pPr>
              <w:widowControl w:val="0"/>
              <w:spacing w:line="276" w:lineRule="auto"/>
              <w:rPr>
                <w:rFonts w:cs="Open Sans"/>
                <w:b/>
                <w:bCs/>
                <w:color w:val="262626" w:themeColor="text1" w:themeTint="D9"/>
                <w:sz w:val="20"/>
                <w:szCs w:val="20"/>
                <w:lang w:eastAsia="sl-SI"/>
              </w:rPr>
            </w:pPr>
            <w:r>
              <w:rPr>
                <w:rFonts w:cs="Open Sans"/>
                <w:b/>
                <w:bCs/>
                <w:color w:val="262626" w:themeColor="text1" w:themeTint="D9"/>
                <w:sz w:val="20"/>
                <w:szCs w:val="20"/>
                <w:lang w:val="sl-SI" w:eastAsia="sl-SI"/>
              </w:rPr>
              <w:t>11.50 Inaugurazione arredo urbano</w:t>
            </w:r>
            <w:r>
              <w:rPr>
                <w:rFonts w:cs="Open Sans"/>
                <w:b/>
                <w:bCs/>
                <w:color w:val="262626" w:themeColor="text1" w:themeTint="D9"/>
                <w:sz w:val="20"/>
                <w:szCs w:val="20"/>
                <w:lang w:eastAsia="sl-SI"/>
              </w:rPr>
              <w:t xml:space="preserve"> </w:t>
            </w:r>
          </w:p>
          <w:p w14:paraId="0275FDEE" w14:textId="77777777" w:rsidR="00993F55" w:rsidRDefault="00993F55">
            <w:pPr>
              <w:widowControl w:val="0"/>
              <w:spacing w:line="276" w:lineRule="auto"/>
              <w:rPr>
                <w:rFonts w:cs="Open Sans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4615" w:type="dxa"/>
            <w:tcBorders>
              <w:left w:val="single" w:sz="18" w:space="0" w:color="808080"/>
            </w:tcBorders>
          </w:tcPr>
          <w:p w14:paraId="039B55ED" w14:textId="77777777" w:rsidR="00993F55" w:rsidRDefault="00000000">
            <w:pPr>
              <w:widowControl w:val="0"/>
              <w:spacing w:line="276" w:lineRule="auto"/>
              <w:rPr>
                <w:rFonts w:cs="Open Sans"/>
                <w:b/>
                <w:bCs/>
                <w:color w:val="1E3D86"/>
                <w:sz w:val="32"/>
                <w:szCs w:val="32"/>
                <w:lang w:eastAsia="sl-SI"/>
              </w:rPr>
            </w:pPr>
            <w:r>
              <w:rPr>
                <w:rFonts w:cs="Open Sans"/>
                <w:b/>
                <w:bCs/>
                <w:color w:val="1E3D86"/>
                <w:sz w:val="32"/>
                <w:szCs w:val="32"/>
                <w:lang w:eastAsia="sl-SI"/>
              </w:rPr>
              <w:t>Program</w:t>
            </w:r>
          </w:p>
          <w:p w14:paraId="793C1CFE" w14:textId="77777777" w:rsidR="00993F55" w:rsidRDefault="00993F55">
            <w:pPr>
              <w:widowControl w:val="0"/>
              <w:spacing w:line="276" w:lineRule="auto"/>
              <w:rPr>
                <w:rFonts w:cs="Open Sans"/>
                <w:b/>
                <w:bCs/>
                <w:color w:val="1E3D86"/>
                <w:sz w:val="32"/>
                <w:szCs w:val="32"/>
                <w:lang w:eastAsia="sl-SI"/>
              </w:rPr>
            </w:pPr>
          </w:p>
          <w:p w14:paraId="12314071" w14:textId="77777777" w:rsidR="00993F55" w:rsidRDefault="00000000">
            <w:pPr>
              <w:widowControl w:val="0"/>
              <w:spacing w:line="276" w:lineRule="auto"/>
              <w:jc w:val="left"/>
              <w:rPr>
                <w:rFonts w:cs="Open Sans"/>
                <w:b/>
                <w:bCs/>
                <w:color w:val="262626" w:themeColor="text1" w:themeTint="D9"/>
                <w:sz w:val="20"/>
                <w:szCs w:val="20"/>
                <w:lang w:val="sl-SI" w:eastAsia="sl-SI"/>
              </w:rPr>
            </w:pPr>
            <w:r>
              <w:rPr>
                <w:rFonts w:cs="Open Sans"/>
                <w:b/>
                <w:bCs/>
                <w:color w:val="262626" w:themeColor="text1" w:themeTint="D9"/>
                <w:sz w:val="20"/>
                <w:szCs w:val="20"/>
                <w:lang w:val="sl-SI" w:eastAsia="sl-SI"/>
              </w:rPr>
              <w:t xml:space="preserve">11.30 </w:t>
            </w:r>
            <w:r>
              <w:t xml:space="preserve"> </w:t>
            </w:r>
            <w:r>
              <w:rPr>
                <w:rFonts w:cs="Open Sans"/>
                <w:b/>
                <w:bCs/>
                <w:color w:val="262626" w:themeColor="text1" w:themeTint="D9"/>
                <w:sz w:val="20"/>
                <w:szCs w:val="20"/>
                <w:lang w:val="sl-SI" w:eastAsia="sl-SI"/>
              </w:rPr>
              <w:t>Pozdrav župana Franca Bevilacque</w:t>
            </w:r>
          </w:p>
          <w:p w14:paraId="0681E348" w14:textId="77777777" w:rsidR="00993F55" w:rsidRDefault="00000000">
            <w:pPr>
              <w:widowControl w:val="0"/>
              <w:spacing w:line="276" w:lineRule="auto"/>
              <w:rPr>
                <w:rFonts w:cs="Open Sans"/>
                <w:bCs/>
                <w:color w:val="262626" w:themeColor="text1" w:themeTint="D9"/>
                <w:sz w:val="20"/>
                <w:szCs w:val="20"/>
                <w:lang w:val="sl-SI" w:eastAsia="sl-SI"/>
              </w:rPr>
            </w:pPr>
            <w:r>
              <w:rPr>
                <w:rFonts w:cs="Open Sans"/>
                <w:b/>
                <w:bCs/>
                <w:color w:val="262626" w:themeColor="text1" w:themeTint="D9"/>
                <w:sz w:val="20"/>
                <w:szCs w:val="20"/>
                <w:lang w:val="sl-SI" w:eastAsia="sl-SI"/>
              </w:rPr>
              <w:t>11.40  Predstavitev projekta</w:t>
            </w:r>
          </w:p>
          <w:p w14:paraId="3FF8E56C" w14:textId="77777777" w:rsidR="00993F55" w:rsidRDefault="00000000">
            <w:pPr>
              <w:widowControl w:val="0"/>
              <w:spacing w:line="276" w:lineRule="auto"/>
              <w:rPr>
                <w:rFonts w:cs="Open Sans"/>
                <w:bCs/>
                <w:color w:val="262626" w:themeColor="text1" w:themeTint="D9"/>
                <w:sz w:val="20"/>
                <w:szCs w:val="20"/>
                <w:lang w:val="sl-SI" w:eastAsia="sl-SI"/>
              </w:rPr>
            </w:pPr>
            <w:r>
              <w:rPr>
                <w:rFonts w:cs="Open Sans"/>
                <w:b/>
                <w:bCs/>
                <w:color w:val="262626" w:themeColor="text1" w:themeTint="D9"/>
                <w:sz w:val="20"/>
                <w:szCs w:val="20"/>
                <w:lang w:val="sl-SI" w:eastAsia="sl-SI"/>
              </w:rPr>
              <w:t xml:space="preserve">11.50 </w:t>
            </w:r>
            <w:r>
              <w:t xml:space="preserve"> </w:t>
            </w:r>
            <w:r>
              <w:rPr>
                <w:rFonts w:cs="Open Sans"/>
                <w:b/>
                <w:bCs/>
                <w:color w:val="262626" w:themeColor="text1" w:themeTint="D9"/>
                <w:sz w:val="20"/>
                <w:szCs w:val="20"/>
                <w:lang w:val="sl-SI" w:eastAsia="sl-SI"/>
              </w:rPr>
              <w:t>Otvoritev urbanega pohištva</w:t>
            </w:r>
          </w:p>
          <w:p w14:paraId="4A8636C7" w14:textId="77777777" w:rsidR="00993F55" w:rsidRDefault="00993F55">
            <w:pPr>
              <w:widowControl w:val="0"/>
              <w:spacing w:line="276" w:lineRule="auto"/>
              <w:rPr>
                <w:rFonts w:cs="Open Sans"/>
                <w:color w:val="262626" w:themeColor="text1" w:themeTint="D9"/>
                <w:sz w:val="20"/>
                <w:szCs w:val="20"/>
              </w:rPr>
            </w:pPr>
          </w:p>
        </w:tc>
      </w:tr>
      <w:tr w:rsidR="00993F55" w14:paraId="10AD155A" w14:textId="77777777">
        <w:trPr>
          <w:trHeight w:val="500"/>
        </w:trPr>
        <w:tc>
          <w:tcPr>
            <w:tcW w:w="4728" w:type="dxa"/>
            <w:tcBorders>
              <w:right w:val="single" w:sz="18" w:space="0" w:color="808080"/>
            </w:tcBorders>
          </w:tcPr>
          <w:p w14:paraId="312AF99B" w14:textId="77777777" w:rsidR="00993F55" w:rsidRDefault="00000000">
            <w:pPr>
              <w:widowControl w:val="0"/>
              <w:spacing w:line="240" w:lineRule="atLeast"/>
              <w:jc w:val="left"/>
              <w:rPr>
                <w:rFonts w:cs="Open Sans"/>
                <w:color w:val="262626" w:themeColor="text1" w:themeTint="D9"/>
                <w:sz w:val="20"/>
                <w:szCs w:val="20"/>
                <w:lang w:val="sl-SI" w:eastAsia="sl-SI"/>
              </w:rPr>
            </w:pPr>
            <w:r>
              <w:rPr>
                <w:rFonts w:cs="Open Sans"/>
                <w:color w:val="262626" w:themeColor="text1" w:themeTint="D9"/>
                <w:sz w:val="20"/>
                <w:szCs w:val="20"/>
                <w:lang w:val="sl-SI" w:eastAsia="sl-SI"/>
              </w:rPr>
              <w:t>Per ulteriori informazioni, scrivere</w:t>
            </w:r>
          </w:p>
          <w:p w14:paraId="58B66D0C" w14:textId="77777777" w:rsidR="00993F55" w:rsidRDefault="00000000">
            <w:pPr>
              <w:widowControl w:val="0"/>
              <w:spacing w:line="240" w:lineRule="atLeast"/>
              <w:jc w:val="left"/>
              <w:rPr>
                <w:rFonts w:cs="Open Sans"/>
                <w:color w:val="262626" w:themeColor="text1" w:themeTint="D9"/>
                <w:sz w:val="20"/>
                <w:szCs w:val="20"/>
                <w:lang w:val="sl-SI" w:eastAsia="sl-SI"/>
              </w:rPr>
            </w:pPr>
            <w:r>
              <w:rPr>
                <w:rFonts w:cs="Open Sans"/>
                <w:color w:val="262626" w:themeColor="text1" w:themeTint="D9"/>
                <w:sz w:val="20"/>
                <w:szCs w:val="20"/>
                <w:lang w:val="sl-SI" w:eastAsia="sl-SI"/>
              </w:rPr>
              <w:t xml:space="preserve">all’indirizzo e-mail: </w:t>
            </w:r>
            <w:r>
              <w:fldChar w:fldCharType="begin"/>
            </w:r>
            <w:r>
              <w:instrText>HYPERLINK "mailto:monica.salviato@" \h</w:instrText>
            </w:r>
            <w:r>
              <w:fldChar w:fldCharType="separate"/>
            </w:r>
            <w:r>
              <w:rPr>
                <w:rStyle w:val="CollegamentoInternet"/>
              </w:rPr>
              <w:t>monica.salviato@</w:t>
            </w:r>
            <w:r>
              <w:fldChar w:fldCharType="end"/>
            </w:r>
            <w:r>
              <w:rPr>
                <w:rStyle w:val="CollegamentoInternet"/>
              </w:rPr>
              <w:t>comune.spinea.ve.it</w:t>
            </w:r>
          </w:p>
          <w:p w14:paraId="698258F9" w14:textId="77777777" w:rsidR="00993F55" w:rsidRDefault="00000000">
            <w:pPr>
              <w:widowControl w:val="0"/>
              <w:spacing w:line="240" w:lineRule="atLeast"/>
              <w:jc w:val="center"/>
              <w:rPr>
                <w:rFonts w:cs="Open Sans"/>
                <w:color w:val="262626" w:themeColor="text1" w:themeTint="D9"/>
                <w:sz w:val="20"/>
                <w:szCs w:val="20"/>
                <w:lang w:val="sl-SI" w:eastAsia="sl-SI"/>
              </w:rPr>
            </w:pPr>
            <w:r>
              <w:rPr>
                <w:rFonts w:cs="Open Sans"/>
                <w:color w:val="262626" w:themeColor="text1" w:themeTint="D9"/>
                <w:sz w:val="20"/>
                <w:szCs w:val="20"/>
                <w:lang w:val="sl-SI" w:eastAsia="sl-SI"/>
              </w:rPr>
              <w:t xml:space="preserve"> </w:t>
            </w:r>
          </w:p>
        </w:tc>
        <w:tc>
          <w:tcPr>
            <w:tcW w:w="4615" w:type="dxa"/>
            <w:tcBorders>
              <w:left w:val="single" w:sz="18" w:space="0" w:color="808080"/>
            </w:tcBorders>
          </w:tcPr>
          <w:p w14:paraId="489C2CB6" w14:textId="77777777" w:rsidR="00993F55" w:rsidRDefault="00000000">
            <w:pPr>
              <w:widowControl w:val="0"/>
              <w:spacing w:line="240" w:lineRule="atLeast"/>
              <w:jc w:val="left"/>
              <w:rPr>
                <w:rFonts w:cs="Open Sans"/>
                <w:color w:val="262626" w:themeColor="text1" w:themeTint="D9"/>
                <w:sz w:val="20"/>
                <w:szCs w:val="20"/>
                <w:lang w:eastAsia="sl-SI"/>
              </w:rPr>
            </w:pPr>
            <w:r>
              <w:rPr>
                <w:rFonts w:cs="Open Sans"/>
                <w:color w:val="262626" w:themeColor="text1" w:themeTint="D9"/>
                <w:sz w:val="20"/>
                <w:szCs w:val="20"/>
                <w:u w:val="single"/>
                <w:lang w:val="sl-SI" w:eastAsia="sl-SI"/>
              </w:rPr>
              <w:t xml:space="preserve">Za dodatne informacije pišite na elektronski naslov: </w:t>
            </w:r>
            <w:r>
              <w:rPr>
                <w:rFonts w:cs="Open Sans"/>
                <w:color w:val="0000FF"/>
                <w:sz w:val="20"/>
                <w:szCs w:val="20"/>
                <w:u w:val="single"/>
                <w:lang w:val="sl-SI" w:eastAsia="sl-SI"/>
              </w:rPr>
              <w:t xml:space="preserve"> </w:t>
            </w:r>
            <w:hyperlink r:id="rId10">
              <w:r>
                <w:rPr>
                  <w:rStyle w:val="CollegamentoInternet"/>
                </w:rPr>
                <w:t>monica.salviato@</w:t>
              </w:r>
            </w:hyperlink>
            <w:r>
              <w:rPr>
                <w:rStyle w:val="CollegamentoInternet"/>
              </w:rPr>
              <w:t>comune.spinea.ve.it</w:t>
            </w:r>
          </w:p>
          <w:p w14:paraId="2A6C1D4E" w14:textId="77777777" w:rsidR="00993F55" w:rsidRDefault="00993F55">
            <w:pPr>
              <w:widowControl w:val="0"/>
              <w:spacing w:line="240" w:lineRule="atLeast"/>
              <w:jc w:val="center"/>
              <w:rPr>
                <w:rFonts w:cs="Open Sans"/>
                <w:color w:val="262626" w:themeColor="text1" w:themeTint="D9"/>
                <w:sz w:val="20"/>
                <w:szCs w:val="20"/>
                <w:lang w:eastAsia="sl-SI"/>
              </w:rPr>
            </w:pPr>
          </w:p>
        </w:tc>
      </w:tr>
      <w:tr w:rsidR="00993F55" w14:paraId="626DD309" w14:textId="77777777">
        <w:trPr>
          <w:trHeight w:val="80"/>
        </w:trPr>
        <w:tc>
          <w:tcPr>
            <w:tcW w:w="9343" w:type="dxa"/>
            <w:gridSpan w:val="2"/>
          </w:tcPr>
          <w:p w14:paraId="5B18D345" w14:textId="77777777" w:rsidR="00993F55" w:rsidRDefault="00993F55">
            <w:pPr>
              <w:widowControl w:val="0"/>
              <w:spacing w:line="240" w:lineRule="atLeast"/>
              <w:rPr>
                <w:rFonts w:cs="Open Sans"/>
                <w:sz w:val="20"/>
                <w:szCs w:val="20"/>
              </w:rPr>
            </w:pPr>
          </w:p>
        </w:tc>
      </w:tr>
    </w:tbl>
    <w:p w14:paraId="2A45D95C" w14:textId="77777777" w:rsidR="00993F55" w:rsidRDefault="00993F55">
      <w:pPr>
        <w:jc w:val="center"/>
        <w:rPr>
          <w:rFonts w:cs="Open Sans"/>
        </w:rPr>
      </w:pPr>
    </w:p>
    <w:p w14:paraId="54B07723" w14:textId="77777777" w:rsidR="00993F55" w:rsidRDefault="00993F55">
      <w:pPr>
        <w:jc w:val="center"/>
        <w:rPr>
          <w:rFonts w:cs="Open Sans"/>
        </w:rPr>
      </w:pPr>
    </w:p>
    <w:p w14:paraId="10D755F4" w14:textId="77777777" w:rsidR="00993F55" w:rsidRDefault="00993F55">
      <w:pPr>
        <w:rPr>
          <w:rFonts w:cs="Open Sans"/>
          <w:b/>
          <w:sz w:val="21"/>
          <w:szCs w:val="22"/>
        </w:rPr>
      </w:pPr>
    </w:p>
    <w:p w14:paraId="30093C1F" w14:textId="77777777" w:rsidR="00993F55" w:rsidRDefault="00993F55">
      <w:pPr>
        <w:rPr>
          <w:rFonts w:cs="Open Sans"/>
          <w:b/>
          <w:sz w:val="21"/>
          <w:szCs w:val="22"/>
        </w:rPr>
      </w:pPr>
    </w:p>
    <w:p w14:paraId="6D5439DD" w14:textId="77777777" w:rsidR="00993F55" w:rsidRDefault="00993F55">
      <w:pPr>
        <w:jc w:val="center"/>
        <w:rPr>
          <w:rFonts w:cs="Open Sans"/>
          <w:b/>
          <w:sz w:val="21"/>
          <w:szCs w:val="22"/>
        </w:rPr>
      </w:pPr>
    </w:p>
    <w:p w14:paraId="533CD3DC" w14:textId="77777777" w:rsidR="00993F55" w:rsidRDefault="00000000">
      <w:pPr>
        <w:jc w:val="center"/>
        <w:rPr>
          <w:rFonts w:cs="Open Sans"/>
          <w:b/>
          <w:i/>
          <w:iCs/>
          <w:color w:val="1F3864"/>
          <w:sz w:val="21"/>
          <w:szCs w:val="22"/>
        </w:rPr>
      </w:pPr>
      <w:r>
        <w:rPr>
          <w:rFonts w:cs="Open Sans"/>
          <w:b/>
          <w:sz w:val="21"/>
          <w:szCs w:val="22"/>
        </w:rPr>
        <w:t>Partner di progetto/</w:t>
      </w:r>
      <w:proofErr w:type="spellStart"/>
      <w:r>
        <w:rPr>
          <w:rFonts w:cs="Open Sans"/>
          <w:b/>
          <w:i/>
          <w:iCs/>
          <w:color w:val="1F3864"/>
          <w:sz w:val="21"/>
          <w:szCs w:val="22"/>
        </w:rPr>
        <w:t>Projektni</w:t>
      </w:r>
      <w:proofErr w:type="spellEnd"/>
      <w:r>
        <w:rPr>
          <w:rFonts w:cs="Open Sans"/>
          <w:b/>
          <w:i/>
          <w:iCs/>
          <w:color w:val="1F3864"/>
          <w:sz w:val="21"/>
          <w:szCs w:val="22"/>
        </w:rPr>
        <w:t xml:space="preserve"> </w:t>
      </w:r>
      <w:proofErr w:type="spellStart"/>
      <w:r>
        <w:rPr>
          <w:rFonts w:cs="Open Sans"/>
          <w:b/>
          <w:i/>
          <w:iCs/>
          <w:color w:val="1F3864"/>
          <w:sz w:val="21"/>
          <w:szCs w:val="22"/>
        </w:rPr>
        <w:t>partnerji</w:t>
      </w:r>
      <w:proofErr w:type="spellEnd"/>
      <w:r>
        <w:rPr>
          <w:rFonts w:cs="Open Sans"/>
          <w:b/>
          <w:i/>
          <w:iCs/>
          <w:color w:val="1F3864"/>
          <w:sz w:val="21"/>
          <w:szCs w:val="22"/>
        </w:rPr>
        <w:t>:</w:t>
      </w:r>
      <w:r>
        <w:t xml:space="preserve"> </w:t>
      </w:r>
    </w:p>
    <w:p w14:paraId="5F98936F" w14:textId="77777777" w:rsidR="00993F55" w:rsidRDefault="00000000">
      <w:pPr>
        <w:jc w:val="center"/>
        <w:rPr>
          <w:rFonts w:cs="Open Sans"/>
          <w:b/>
          <w:sz w:val="21"/>
          <w:szCs w:val="22"/>
        </w:rPr>
      </w:pPr>
      <w:r>
        <w:rPr>
          <w:rFonts w:cs="Open Sans"/>
          <w:b/>
          <w:noProof/>
          <w:sz w:val="21"/>
          <w:szCs w:val="22"/>
        </w:rPr>
        <w:drawing>
          <wp:anchor distT="0" distB="0" distL="0" distR="114300" simplePos="0" relativeHeight="13" behindDoc="0" locked="0" layoutInCell="0" allowOverlap="1" wp14:anchorId="04A6B337" wp14:editId="0A35F46A">
            <wp:simplePos x="0" y="0"/>
            <wp:positionH relativeFrom="margin">
              <wp:align>left</wp:align>
            </wp:positionH>
            <wp:positionV relativeFrom="paragraph">
              <wp:posOffset>327025</wp:posOffset>
            </wp:positionV>
            <wp:extent cx="925195" cy="356235"/>
            <wp:effectExtent l="0" t="0" r="0" b="0"/>
            <wp:wrapThrough wrapText="bothSides">
              <wp:wrapPolygon edited="0">
                <wp:start x="-29" y="0"/>
                <wp:lineTo x="-29" y="20719"/>
                <wp:lineTo x="21319" y="20719"/>
                <wp:lineTo x="21319" y="0"/>
                <wp:lineTo x="-29" y="0"/>
              </wp:wrapPolygon>
            </wp:wrapThrough>
            <wp:docPr id="2" name="Immagine7" descr="Immagine che contiene testo, Carattere, Elementi grafici, log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7" descr="Immagine che contiene testo, Carattere, Elementi grafici, log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" cy="35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Open Sans"/>
          <w:b/>
          <w:noProof/>
          <w:sz w:val="21"/>
          <w:szCs w:val="22"/>
        </w:rPr>
        <w:drawing>
          <wp:anchor distT="0" distB="0" distL="114300" distR="114300" simplePos="0" relativeHeight="15" behindDoc="0" locked="0" layoutInCell="0" allowOverlap="1" wp14:anchorId="52EE3929" wp14:editId="1813ABA5">
            <wp:simplePos x="0" y="0"/>
            <wp:positionH relativeFrom="column">
              <wp:posOffset>1146810</wp:posOffset>
            </wp:positionH>
            <wp:positionV relativeFrom="paragraph">
              <wp:posOffset>318135</wp:posOffset>
            </wp:positionV>
            <wp:extent cx="438150" cy="438150"/>
            <wp:effectExtent l="0" t="0" r="0" b="0"/>
            <wp:wrapThrough wrapText="bothSides">
              <wp:wrapPolygon edited="0">
                <wp:start x="-25" y="0"/>
                <wp:lineTo x="-25" y="20639"/>
                <wp:lineTo x="20640" y="20639"/>
                <wp:lineTo x="20640" y="0"/>
                <wp:lineTo x="-25" y="0"/>
              </wp:wrapPolygon>
            </wp:wrapThrough>
            <wp:docPr id="3" name="Immagine5" descr="Immagine che contiene Carattere, logo, design, simbo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5" descr="Immagine che contiene Carattere, logo, design, simbol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5CF478" w14:textId="77777777" w:rsidR="00993F55" w:rsidRDefault="00000000">
      <w:pPr>
        <w:rPr>
          <w:rFonts w:cs="Open Sans"/>
          <w:b/>
        </w:rPr>
      </w:pPr>
      <w:r>
        <w:rPr>
          <w:rFonts w:cs="Open Sans"/>
          <w:b/>
          <w:noProof/>
        </w:rPr>
        <w:drawing>
          <wp:anchor distT="0" distB="0" distL="114300" distR="114300" simplePos="0" relativeHeight="14" behindDoc="0" locked="0" layoutInCell="0" allowOverlap="1" wp14:anchorId="45AC92F0" wp14:editId="088DCB4C">
            <wp:simplePos x="0" y="0"/>
            <wp:positionH relativeFrom="column">
              <wp:posOffset>4356735</wp:posOffset>
            </wp:positionH>
            <wp:positionV relativeFrom="paragraph">
              <wp:posOffset>117475</wp:posOffset>
            </wp:positionV>
            <wp:extent cx="359410" cy="473075"/>
            <wp:effectExtent l="0" t="0" r="0" b="0"/>
            <wp:wrapThrough wrapText="bothSides">
              <wp:wrapPolygon edited="0">
                <wp:start x="-124" y="0"/>
                <wp:lineTo x="-124" y="20829"/>
                <wp:lineTo x="20483" y="20829"/>
                <wp:lineTo x="20483" y="0"/>
                <wp:lineTo x="-124" y="0"/>
              </wp:wrapPolygon>
            </wp:wrapThrough>
            <wp:docPr id="4" name="Immagine3" descr="Immagine che contiene cresta, corona, simbolo, emblem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3" descr="Immagine che contiene cresta, corona, simbolo, emblem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465" r="1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Open Sans"/>
          <w:b/>
          <w:noProof/>
        </w:rPr>
        <w:drawing>
          <wp:anchor distT="0" distB="0" distL="114300" distR="114300" simplePos="0" relativeHeight="16" behindDoc="0" locked="0" layoutInCell="0" allowOverlap="1" wp14:anchorId="42BCC860" wp14:editId="5F5FD354">
            <wp:simplePos x="0" y="0"/>
            <wp:positionH relativeFrom="column">
              <wp:posOffset>3413760</wp:posOffset>
            </wp:positionH>
            <wp:positionV relativeFrom="paragraph">
              <wp:posOffset>182880</wp:posOffset>
            </wp:positionV>
            <wp:extent cx="523875" cy="280670"/>
            <wp:effectExtent l="0" t="0" r="0" b="0"/>
            <wp:wrapThrough wrapText="bothSides">
              <wp:wrapPolygon edited="0">
                <wp:start x="-45" y="0"/>
                <wp:lineTo x="-45" y="20445"/>
                <wp:lineTo x="21171" y="20445"/>
                <wp:lineTo x="21171" y="0"/>
                <wp:lineTo x="-45" y="0"/>
              </wp:wrapPolygon>
            </wp:wrapThrough>
            <wp:docPr id="5" name="Immagine8" descr="Immagine che contiene testo, logo, segnaletica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8" descr="Immagine che contiene testo, logo, segnaletica, Carattere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80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Open Sans"/>
          <w:b/>
          <w:noProof/>
        </w:rPr>
        <w:drawing>
          <wp:anchor distT="0" distB="0" distL="114300" distR="0" simplePos="0" relativeHeight="17" behindDoc="0" locked="0" layoutInCell="0" allowOverlap="1" wp14:anchorId="7A3B3027" wp14:editId="4BB344EC">
            <wp:simplePos x="0" y="0"/>
            <wp:positionH relativeFrom="margin">
              <wp:posOffset>4994910</wp:posOffset>
            </wp:positionH>
            <wp:positionV relativeFrom="paragraph">
              <wp:posOffset>165100</wp:posOffset>
            </wp:positionV>
            <wp:extent cx="781050" cy="302895"/>
            <wp:effectExtent l="0" t="0" r="0" b="0"/>
            <wp:wrapThrough wrapText="bothSides">
              <wp:wrapPolygon edited="0">
                <wp:start x="-30" y="0"/>
                <wp:lineTo x="-30" y="20304"/>
                <wp:lineTo x="21049" y="20304"/>
                <wp:lineTo x="21049" y="0"/>
                <wp:lineTo x="-30" y="0"/>
              </wp:wrapPolygon>
            </wp:wrapThrough>
            <wp:docPr id="6" name="Immagine6" descr="Immagine che contiene testo, Carattere, Elementi grafici, log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6" descr="Immagine che contiene testo, Carattere, Elementi grafici, log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302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Open Sans"/>
          <w:b/>
          <w:noProof/>
        </w:rPr>
        <w:drawing>
          <wp:anchor distT="0" distB="0" distL="114300" distR="114300" simplePos="0" relativeHeight="18" behindDoc="0" locked="0" layoutInCell="0" allowOverlap="1" wp14:anchorId="3767FC35" wp14:editId="2B435B5E">
            <wp:simplePos x="0" y="0"/>
            <wp:positionH relativeFrom="column">
              <wp:posOffset>1813560</wp:posOffset>
            </wp:positionH>
            <wp:positionV relativeFrom="paragraph">
              <wp:posOffset>213995</wp:posOffset>
            </wp:positionV>
            <wp:extent cx="1219200" cy="314325"/>
            <wp:effectExtent l="0" t="0" r="0" b="0"/>
            <wp:wrapThrough wrapText="bothSides">
              <wp:wrapPolygon edited="0">
                <wp:start x="-23" y="0"/>
                <wp:lineTo x="-23" y="20875"/>
                <wp:lineTo x="21240" y="20875"/>
                <wp:lineTo x="21240" y="0"/>
                <wp:lineTo x="-23" y="0"/>
              </wp:wrapPolygon>
            </wp:wrapThrough>
            <wp:docPr id="7" name="Immagine4" descr="Immagine che contiene testo, Carattere, logo, Elementi grafic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4" descr="Immagine che contiene testo, Carattere, logo, Elementi grafici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1B960E" w14:textId="77777777" w:rsidR="00993F55" w:rsidRDefault="00993F55">
      <w:pPr>
        <w:spacing w:line="240" w:lineRule="atLeast"/>
        <w:rPr>
          <w:rFonts w:cs="Open Sans"/>
          <w:sz w:val="16"/>
          <w:szCs w:val="16"/>
        </w:rPr>
      </w:pPr>
    </w:p>
    <w:p w14:paraId="155877AC" w14:textId="77777777" w:rsidR="00993F55" w:rsidRDefault="00993F55">
      <w:pPr>
        <w:spacing w:line="240" w:lineRule="atLeast"/>
        <w:rPr>
          <w:rFonts w:cs="Open Sans"/>
          <w:sz w:val="16"/>
          <w:szCs w:val="16"/>
        </w:rPr>
      </w:pPr>
    </w:p>
    <w:p w14:paraId="7DF3BA20" w14:textId="77777777" w:rsidR="00993F55" w:rsidRDefault="00993F55">
      <w:pPr>
        <w:spacing w:line="240" w:lineRule="atLeast"/>
        <w:rPr>
          <w:rFonts w:cs="Open Sans"/>
          <w:sz w:val="16"/>
          <w:szCs w:val="16"/>
        </w:rPr>
      </w:pPr>
    </w:p>
    <w:p w14:paraId="0A386A1F" w14:textId="77777777" w:rsidR="00993F55" w:rsidRDefault="00993F55">
      <w:pPr>
        <w:spacing w:line="240" w:lineRule="atLeast"/>
        <w:rPr>
          <w:rFonts w:cs="Open Sans"/>
          <w:sz w:val="16"/>
          <w:szCs w:val="16"/>
        </w:rPr>
      </w:pPr>
    </w:p>
    <w:p w14:paraId="314BCA8E" w14:textId="77777777" w:rsidR="00993F55" w:rsidRDefault="00993F55">
      <w:pPr>
        <w:spacing w:line="240" w:lineRule="atLeast"/>
        <w:jc w:val="center"/>
        <w:rPr>
          <w:rFonts w:cs="Open Sans"/>
          <w:color w:val="595959" w:themeColor="text1" w:themeTint="A6"/>
          <w:sz w:val="16"/>
          <w:szCs w:val="16"/>
        </w:rPr>
      </w:pPr>
    </w:p>
    <w:p w14:paraId="43A67244" w14:textId="77777777" w:rsidR="00993F55" w:rsidRDefault="00000000">
      <w:pPr>
        <w:pStyle w:val="Pidipagina"/>
        <w:ind w:right="360"/>
        <w:jc w:val="center"/>
        <w:rPr>
          <w:rStyle w:val="Titolo3Carattere"/>
          <w:b/>
          <w:bCs/>
          <w:lang w:val="nl-NL"/>
        </w:rPr>
      </w:pPr>
      <w:r>
        <w:rPr>
          <w:noProof/>
        </w:rPr>
        <mc:AlternateContent>
          <mc:Choice Requires="wps">
            <w:drawing>
              <wp:anchor distT="0" distB="0" distL="635" distR="0" simplePos="0" relativeHeight="8" behindDoc="0" locked="0" layoutInCell="0" allowOverlap="1" wp14:anchorId="5214DE05" wp14:editId="05963A7D">
                <wp:simplePos x="0" y="0"/>
                <wp:positionH relativeFrom="margin">
                  <wp:align>center</wp:align>
                </wp:positionH>
                <wp:positionV relativeFrom="paragraph">
                  <wp:posOffset>-411480</wp:posOffset>
                </wp:positionV>
                <wp:extent cx="5671185" cy="408305"/>
                <wp:effectExtent l="635" t="0" r="0" b="0"/>
                <wp:wrapNone/>
                <wp:docPr id="8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1080" cy="408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23D405C2" w14:textId="77777777" w:rsidR="00993F55" w:rsidRDefault="00000000">
                            <w:pPr>
                              <w:pStyle w:val="Contenutocornice"/>
                              <w:spacing w:line="240" w:lineRule="atLeast"/>
                              <w:jc w:val="center"/>
                              <w:rPr>
                                <w:rFonts w:cs="Open Sans"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Open Sans"/>
                                <w:color w:val="595959" w:themeColor="text1" w:themeTint="A6"/>
                                <w:sz w:val="16"/>
                                <w:szCs w:val="16"/>
                              </w:rPr>
                              <w:t>Il progetto RECREATE è co-finanziato dall’Unione europea nell’ambito del Programma Interreg VI-A Italia-Slovenia.</w:t>
                            </w:r>
                          </w:p>
                          <w:p w14:paraId="17EDB60D" w14:textId="77777777" w:rsidR="00993F55" w:rsidRDefault="00000000">
                            <w:pPr>
                              <w:pStyle w:val="Contenutocornice"/>
                              <w:spacing w:line="240" w:lineRule="atLeast"/>
                              <w:jc w:val="center"/>
                              <w:rPr>
                                <w:rFonts w:cs="Open Sans"/>
                                <w:i/>
                                <w:iCs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bookmarkStart w:id="0" w:name="_Hlk167180590"/>
                            <w:proofErr w:type="spellStart"/>
                            <w:r>
                              <w:rPr>
                                <w:rFonts w:cs="Open Sans"/>
                                <w:i/>
                                <w:iCs/>
                                <w:color w:val="595959" w:themeColor="text1" w:themeTint="A6"/>
                                <w:sz w:val="16"/>
                                <w:szCs w:val="16"/>
                              </w:rPr>
                              <w:t>Projekt</w:t>
                            </w:r>
                            <w:proofErr w:type="spellEnd"/>
                            <w:r>
                              <w:rPr>
                                <w:rFonts w:cs="Open Sans"/>
                                <w:i/>
                                <w:iCs/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 RECREATE </w:t>
                            </w:r>
                            <w:proofErr w:type="spellStart"/>
                            <w:r>
                              <w:rPr>
                                <w:rFonts w:cs="Open Sans"/>
                                <w:i/>
                                <w:iCs/>
                                <w:color w:val="595959" w:themeColor="text1" w:themeTint="A6"/>
                                <w:sz w:val="16"/>
                                <w:szCs w:val="16"/>
                              </w:rPr>
                              <w:t>sofinancira</w:t>
                            </w:r>
                            <w:proofErr w:type="spellEnd"/>
                            <w:r>
                              <w:rPr>
                                <w:rFonts w:cs="Open Sans"/>
                                <w:i/>
                                <w:iCs/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Open Sans"/>
                                <w:i/>
                                <w:iCs/>
                                <w:color w:val="595959" w:themeColor="text1" w:themeTint="A6"/>
                                <w:sz w:val="16"/>
                                <w:szCs w:val="16"/>
                              </w:rPr>
                              <w:t>Evropska</w:t>
                            </w:r>
                            <w:proofErr w:type="spellEnd"/>
                            <w:r>
                              <w:rPr>
                                <w:rFonts w:cs="Open Sans"/>
                                <w:i/>
                                <w:iCs/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Open Sans"/>
                                <w:i/>
                                <w:iCs/>
                                <w:color w:val="595959" w:themeColor="text1" w:themeTint="A6"/>
                                <w:sz w:val="16"/>
                                <w:szCs w:val="16"/>
                              </w:rPr>
                              <w:t>unija</w:t>
                            </w:r>
                            <w:proofErr w:type="spellEnd"/>
                            <w:r>
                              <w:rPr>
                                <w:rFonts w:cs="Open Sans"/>
                                <w:i/>
                                <w:iCs/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 v </w:t>
                            </w:r>
                            <w:proofErr w:type="spellStart"/>
                            <w:r>
                              <w:rPr>
                                <w:rFonts w:cs="Open Sans"/>
                                <w:i/>
                                <w:iCs/>
                                <w:color w:val="595959" w:themeColor="text1" w:themeTint="A6"/>
                                <w:sz w:val="16"/>
                                <w:szCs w:val="16"/>
                              </w:rPr>
                              <w:t>okviru</w:t>
                            </w:r>
                            <w:proofErr w:type="spellEnd"/>
                            <w:r>
                              <w:rPr>
                                <w:rFonts w:cs="Open Sans"/>
                                <w:i/>
                                <w:iCs/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Open Sans"/>
                                <w:i/>
                                <w:iCs/>
                                <w:color w:val="595959" w:themeColor="text1" w:themeTint="A6"/>
                                <w:sz w:val="16"/>
                                <w:szCs w:val="16"/>
                              </w:rPr>
                              <w:t>Programa</w:t>
                            </w:r>
                            <w:proofErr w:type="spellEnd"/>
                            <w:r>
                              <w:rPr>
                                <w:rFonts w:cs="Open Sans"/>
                                <w:i/>
                                <w:iCs/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 Interreg VI-A </w:t>
                            </w:r>
                            <w:proofErr w:type="spellStart"/>
                            <w:r>
                              <w:rPr>
                                <w:rFonts w:cs="Open Sans"/>
                                <w:i/>
                                <w:iCs/>
                                <w:color w:val="595959" w:themeColor="text1" w:themeTint="A6"/>
                                <w:sz w:val="16"/>
                                <w:szCs w:val="16"/>
                              </w:rPr>
                              <w:t>Italija-Slovenija</w:t>
                            </w:r>
                            <w:proofErr w:type="spellEnd"/>
                            <w:r>
                              <w:rPr>
                                <w:rFonts w:cs="Open Sans"/>
                                <w:i/>
                                <w:iCs/>
                                <w:color w:val="595959" w:themeColor="text1" w:themeTint="A6"/>
                                <w:sz w:val="16"/>
                                <w:szCs w:val="16"/>
                              </w:rPr>
                              <w:t>.</w:t>
                            </w:r>
                            <w:bookmarkEnd w:id="0"/>
                          </w:p>
                          <w:p w14:paraId="156DCAA5" w14:textId="77777777" w:rsidR="00993F55" w:rsidRDefault="00993F55">
                            <w:pPr>
                              <w:pStyle w:val="Contenutocornice"/>
                            </w:pP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sella di testo 2" path="m0,0l-2147483645,0l-2147483645,-2147483646l0,-2147483646xe" fillcolor="white" stroked="f" o:allowincell="f" style="position:absolute;margin-left:17.65pt;margin-top:-32.4pt;width:446.5pt;height:32.1pt;mso-wrap-style:square;v-text-anchor:top;mso-position-horizontal:center;mso-position-horizontal-relative:margin" wp14:anchorId="17BC4105">
                <v:fill o:detectmouseclick="t" type="solid" color2="black"/>
                <v:stroke color="#3465a4" weight="9360" joinstyle="round" endcap="flat"/>
                <v:textbox>
                  <w:txbxContent>
                    <w:p>
                      <w:pPr>
                        <w:pStyle w:val="Contenutocornice"/>
                        <w:spacing w:lineRule="atLeast" w:line="240"/>
                        <w:jc w:val="center"/>
                        <w:rPr>
                          <w:rFonts w:cs="Open Sans"/>
                          <w:color w:val="595959" w:themeColor="text1" w:themeTint="a6"/>
                          <w:sz w:val="16"/>
                          <w:szCs w:val="16"/>
                        </w:rPr>
                      </w:pPr>
                      <w:r>
                        <w:rPr>
                          <w:rFonts w:cs="Open Sans"/>
                          <w:color w:val="595959" w:themeColor="text1" w:themeTint="a6"/>
                          <w:sz w:val="16"/>
                          <w:szCs w:val="16"/>
                        </w:rPr>
                        <w:t>Il progetto RECREATE è co-finanziato dall’Unione europea nell’ambito del Programma Interreg VI-A Italia-Slovenia.</w:t>
                      </w:r>
                    </w:p>
                    <w:p>
                      <w:pPr>
                        <w:pStyle w:val="Contenutocornice"/>
                        <w:spacing w:lineRule="atLeast" w:line="240"/>
                        <w:jc w:val="center"/>
                        <w:rPr>
                          <w:rFonts w:cs="Open Sans"/>
                          <w:i/>
                          <w:i/>
                          <w:iCs/>
                          <w:color w:val="595959" w:themeColor="text1" w:themeTint="a6"/>
                          <w:sz w:val="16"/>
                          <w:szCs w:val="16"/>
                        </w:rPr>
                      </w:pPr>
                      <w:bookmarkStart w:id="1" w:name="_Hlk167180590"/>
                      <w:r>
                        <w:rPr>
                          <w:rFonts w:cs="Open Sans"/>
                          <w:i/>
                          <w:iCs/>
                          <w:color w:val="595959" w:themeColor="text1" w:themeTint="a6"/>
                          <w:sz w:val="16"/>
                          <w:szCs w:val="16"/>
                        </w:rPr>
                        <w:t>Projekt RECREATE sofinancira Evropska unija v okviru Programa Interreg VI-A Italija-Slovenija.</w:t>
                      </w:r>
                      <w:bookmarkEnd w:id="1"/>
                    </w:p>
                    <w:p>
                      <w:pPr>
                        <w:pStyle w:val="Contenutocornice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0" behindDoc="0" locked="0" layoutInCell="0" allowOverlap="1" wp14:anchorId="6F4E8AA0" wp14:editId="33290553">
                <wp:simplePos x="0" y="0"/>
                <wp:positionH relativeFrom="column">
                  <wp:posOffset>2609850</wp:posOffset>
                </wp:positionH>
                <wp:positionV relativeFrom="paragraph">
                  <wp:posOffset>236855</wp:posOffset>
                </wp:positionV>
                <wp:extent cx="868680" cy="289560"/>
                <wp:effectExtent l="0" t="0" r="0" b="0"/>
                <wp:wrapNone/>
                <wp:docPr id="10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680" cy="289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1F91D284" w14:textId="77777777" w:rsidR="00993F55" w:rsidRDefault="00000000">
                            <w:pPr>
                              <w:pStyle w:val="Contenutocornice"/>
                              <w:rPr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Interreg RECREATE</w:t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sella di testo 2" path="m0,0l-2147483645,0l-2147483645,-2147483646l0,-2147483646xe" fillcolor="white" stroked="f" o:allowincell="f" style="position:absolute;margin-left:205.5pt;margin-top:18.65pt;width:68.35pt;height:22.75pt;mso-wrap-style:square;v-text-anchor:top" wp14:anchorId="0AB96BDB">
                <v:fill o:detectmouseclick="t" type="solid" color2="black"/>
                <v:stroke color="#3465a4" weight="9360" joinstyle="round" endcap="flat"/>
                <v:textbox>
                  <w:txbxContent>
                    <w:p>
                      <w:pPr>
                        <w:pStyle w:val="Contenutocornice"/>
                        <w:rPr>
                          <w:sz w:val="24"/>
                          <w:szCs w:val="28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Interreg RECREATE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12" behindDoc="0" locked="0" layoutInCell="0" allowOverlap="1" wp14:anchorId="47BE1BE4" wp14:editId="6340D264">
            <wp:simplePos x="0" y="0"/>
            <wp:positionH relativeFrom="margin">
              <wp:posOffset>2362835</wp:posOffset>
            </wp:positionH>
            <wp:positionV relativeFrom="paragraph">
              <wp:posOffset>251460</wp:posOffset>
            </wp:positionV>
            <wp:extent cx="250825" cy="220980"/>
            <wp:effectExtent l="0" t="0" r="0" b="0"/>
            <wp:wrapSquare wrapText="bothSides"/>
            <wp:docPr id="12" name="Immagin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magine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4754" r="51673" b="-2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" cy="220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Titolo3Carattere"/>
          <w:rFonts w:cs="Open Sans"/>
          <w:b/>
          <w:bCs/>
          <w:color w:val="0070C0"/>
          <w:szCs w:val="16"/>
          <w:lang w:val="nl-NL"/>
        </w:rPr>
        <w:t>www.ita-slo.eu/RECREATE</w:t>
      </w:r>
    </w:p>
    <w:p w14:paraId="637A7BE2" w14:textId="77777777" w:rsidR="00993F55" w:rsidRDefault="00993F55">
      <w:pPr>
        <w:rPr>
          <w:rFonts w:cs="Open Sans"/>
          <w:lang w:val="nl-NL"/>
        </w:rPr>
      </w:pPr>
    </w:p>
    <w:p w14:paraId="6CEF7D7E" w14:textId="77777777" w:rsidR="00993F55" w:rsidRDefault="00000000">
      <w:pPr>
        <w:jc w:val="left"/>
        <w:rPr>
          <w:rFonts w:cs="Open Sans"/>
          <w:i/>
          <w:iCs/>
        </w:rPr>
      </w:pPr>
      <w:r>
        <w:rPr>
          <w:noProof/>
        </w:rPr>
        <w:drawing>
          <wp:anchor distT="0" distB="0" distL="0" distR="0" simplePos="0" relativeHeight="7" behindDoc="1" locked="0" layoutInCell="0" allowOverlap="1" wp14:anchorId="48D43AFE" wp14:editId="10E7F4FF">
            <wp:simplePos x="0" y="0"/>
            <wp:positionH relativeFrom="column">
              <wp:posOffset>-766445</wp:posOffset>
            </wp:positionH>
            <wp:positionV relativeFrom="paragraph">
              <wp:posOffset>394970</wp:posOffset>
            </wp:positionV>
            <wp:extent cx="7684770" cy="2411730"/>
            <wp:effectExtent l="0" t="0" r="0" b="0"/>
            <wp:wrapNone/>
            <wp:docPr id="13" name="Immagin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magine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4770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93F55">
      <w:headerReference w:type="default" r:id="rId19"/>
      <w:footerReference w:type="even" r:id="rId20"/>
      <w:footerReference w:type="default" r:id="rId21"/>
      <w:footerReference w:type="first" r:id="rId22"/>
      <w:pgSz w:w="11906" w:h="16838"/>
      <w:pgMar w:top="2268" w:right="1134" w:bottom="1134" w:left="1134" w:header="709" w:footer="777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C0DC2A" w14:textId="77777777" w:rsidR="00D45AF9" w:rsidRDefault="00D45AF9">
      <w:r>
        <w:separator/>
      </w:r>
    </w:p>
  </w:endnote>
  <w:endnote w:type="continuationSeparator" w:id="0">
    <w:p w14:paraId="029AA3E5" w14:textId="77777777" w:rsidR="00D45AF9" w:rsidRDefault="00D45A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25463488"/>
      <w:docPartObj>
        <w:docPartGallery w:val="Page Numbers (Bottom of Page)"/>
        <w:docPartUnique/>
      </w:docPartObj>
    </w:sdtPr>
    <w:sdtContent>
      <w:p w14:paraId="1D3A84BB" w14:textId="77777777" w:rsidR="00993F55" w:rsidRDefault="00000000">
        <w:pPr>
          <w:pStyle w:val="Pidipagina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separate"/>
        </w:r>
        <w:r>
          <w:rPr>
            <w:rStyle w:val="Numeropagina"/>
          </w:rPr>
          <w:t>0</w:t>
        </w:r>
        <w:r>
          <w:rPr>
            <w:rStyle w:val="Numeropagina"/>
          </w:rPr>
          <w:fldChar w:fldCharType="end"/>
        </w:r>
      </w:p>
    </w:sdtContent>
  </w:sdt>
  <w:p w14:paraId="6902CCA7" w14:textId="77777777" w:rsidR="00993F55" w:rsidRDefault="00993F55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FEB5B9" w14:textId="77777777" w:rsidR="00993F55" w:rsidRDefault="00993F55">
    <w:pPr>
      <w:pStyle w:val="Pidipagin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E7F14A" w14:textId="77777777" w:rsidR="00993F55" w:rsidRDefault="00993F55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A049D3" w14:textId="77777777" w:rsidR="00D45AF9" w:rsidRDefault="00D45AF9">
      <w:r>
        <w:separator/>
      </w:r>
    </w:p>
  </w:footnote>
  <w:footnote w:type="continuationSeparator" w:id="0">
    <w:p w14:paraId="570EEE59" w14:textId="77777777" w:rsidR="00D45AF9" w:rsidRDefault="00D45A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433239" w14:textId="77777777" w:rsidR="00993F55" w:rsidRDefault="00000000">
    <w:pPr>
      <w:pStyle w:val="Intestazione"/>
      <w:jc w:val="left"/>
    </w:pPr>
    <w:r>
      <w:rPr>
        <w:noProof/>
      </w:rPr>
      <w:drawing>
        <wp:anchor distT="0" distB="0" distL="114300" distR="114300" simplePos="0" relativeHeight="5" behindDoc="1" locked="0" layoutInCell="0" allowOverlap="1" wp14:anchorId="14B75AD4" wp14:editId="59243282">
          <wp:simplePos x="0" y="0"/>
          <wp:positionH relativeFrom="column">
            <wp:posOffset>5623560</wp:posOffset>
          </wp:positionH>
          <wp:positionV relativeFrom="paragraph">
            <wp:posOffset>645795</wp:posOffset>
          </wp:positionV>
          <wp:extent cx="381000" cy="492125"/>
          <wp:effectExtent l="0" t="0" r="0" b="0"/>
          <wp:wrapSquare wrapText="bothSides"/>
          <wp:docPr id="14" name="Immagine 5" descr="Immagine che contiene cresta, corona, emblema, simbolo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magine 5" descr="Immagine che contiene cresta, corona, emblema, simbolo&#10;&#10;Il contenuto generato dall'IA potrebbe non essere corretto.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381000" cy="492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5CB2879B" wp14:editId="4809321B">
          <wp:extent cx="3611880" cy="1287780"/>
          <wp:effectExtent l="0" t="0" r="0" b="0"/>
          <wp:docPr id="15" name="Immagine 12" descr="Immagine che contiene testo, Carattere, schermata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magine 12" descr="Immagine che contiene testo, Carattere, schermata, log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3611880" cy="12877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3F55"/>
    <w:rsid w:val="001B6F30"/>
    <w:rsid w:val="00993F55"/>
    <w:rsid w:val="00B93DD7"/>
    <w:rsid w:val="00D45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6C2E82"/>
  <w15:docId w15:val="{699233A4-4718-4093-A3D2-D043A663C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464CB"/>
    <w:pPr>
      <w:jc w:val="both"/>
    </w:pPr>
    <w:rPr>
      <w:rFonts w:ascii="Open Sans" w:eastAsia="Arial" w:hAnsi="Open Sans"/>
      <w:color w:val="404040" w:themeColor="text1" w:themeTint="BF"/>
      <w:sz w:val="22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1C67B9"/>
    <w:pPr>
      <w:keepNext/>
      <w:keepLines/>
      <w:spacing w:before="360" w:after="80"/>
      <w:outlineLvl w:val="0"/>
    </w:pPr>
    <w:rPr>
      <w:rFonts w:eastAsiaTheme="majorEastAsia" w:cstheme="majorBidi"/>
      <w:b/>
      <w:color w:val="1E3D86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1C67B9"/>
    <w:pPr>
      <w:keepNext/>
      <w:keepLines/>
      <w:spacing w:before="160" w:after="80"/>
      <w:outlineLvl w:val="1"/>
    </w:pPr>
    <w:rPr>
      <w:rFonts w:ascii="Open Sans Semibold" w:eastAsiaTheme="majorEastAsia" w:hAnsi="Open Sans Semibold" w:cstheme="majorBidi"/>
      <w:b/>
      <w:color w:val="1E3D86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A37662"/>
    <w:pPr>
      <w:keepNext/>
      <w:keepLines/>
      <w:spacing w:before="160" w:after="80"/>
      <w:outlineLvl w:val="2"/>
    </w:pPr>
    <w:rPr>
      <w:rFonts w:eastAsiaTheme="majorEastAsia" w:cstheme="majorBidi"/>
      <w:color w:val="729928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A3766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729928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A37662"/>
    <w:pPr>
      <w:keepNext/>
      <w:keepLines/>
      <w:spacing w:before="80" w:after="40"/>
      <w:outlineLvl w:val="4"/>
    </w:pPr>
    <w:rPr>
      <w:rFonts w:eastAsiaTheme="majorEastAsia" w:cstheme="majorBidi"/>
      <w:color w:val="729928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A3766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A3766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A3766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A3766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qFormat/>
    <w:rsid w:val="001C67B9"/>
    <w:rPr>
      <w:rFonts w:ascii="Open Sans" w:eastAsiaTheme="majorEastAsia" w:hAnsi="Open Sans" w:cstheme="majorBidi"/>
      <w:b/>
      <w:color w:val="1E3D86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qFormat/>
    <w:rsid w:val="001C67B9"/>
    <w:rPr>
      <w:rFonts w:ascii="Open Sans Semibold" w:eastAsiaTheme="majorEastAsia" w:hAnsi="Open Sans Semibold" w:cstheme="majorBidi"/>
      <w:b/>
      <w:color w:val="1E3D86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A37662"/>
    <w:rPr>
      <w:rFonts w:eastAsiaTheme="majorEastAsia" w:cstheme="majorBidi"/>
      <w:color w:val="729928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qFormat/>
    <w:rsid w:val="00A37662"/>
    <w:rPr>
      <w:rFonts w:eastAsiaTheme="majorEastAsia" w:cstheme="majorBidi"/>
      <w:i/>
      <w:iCs/>
      <w:color w:val="729928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qFormat/>
    <w:rsid w:val="00A37662"/>
    <w:rPr>
      <w:rFonts w:eastAsiaTheme="majorEastAsia" w:cstheme="majorBidi"/>
      <w:color w:val="729928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qFormat/>
    <w:rsid w:val="00A37662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qFormat/>
    <w:rsid w:val="00A37662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qFormat/>
    <w:rsid w:val="00A37662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qFormat/>
    <w:rsid w:val="00A37662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link w:val="Titolo"/>
    <w:uiPriority w:val="10"/>
    <w:qFormat/>
    <w:rsid w:val="0093154A"/>
    <w:rPr>
      <w:rFonts w:ascii="Open Sans" w:eastAsiaTheme="majorEastAsia" w:hAnsi="Open Sans" w:cstheme="majorBidi"/>
      <w:b/>
      <w:color w:val="1E3D86"/>
      <w:spacing w:val="-10"/>
      <w:kern w:val="2"/>
      <w:sz w:val="56"/>
      <w:szCs w:val="56"/>
    </w:rPr>
  </w:style>
  <w:style w:type="character" w:customStyle="1" w:styleId="SottotitoloCarattere">
    <w:name w:val="Sottotitolo Carattere"/>
    <w:basedOn w:val="Carpredefinitoparagrafo"/>
    <w:link w:val="Sottotitolo"/>
    <w:uiPriority w:val="11"/>
    <w:qFormat/>
    <w:rsid w:val="00A3766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itazioneCarattere">
    <w:name w:val="Citazione Carattere"/>
    <w:basedOn w:val="Carpredefinitoparagrafo"/>
    <w:link w:val="Citazione"/>
    <w:uiPriority w:val="29"/>
    <w:qFormat/>
    <w:rsid w:val="00A37662"/>
    <w:rPr>
      <w:i/>
      <w:iCs/>
      <w:color w:val="404040" w:themeColor="text1" w:themeTint="BF"/>
    </w:rPr>
  </w:style>
  <w:style w:type="character" w:styleId="Enfasiintensa">
    <w:name w:val="Intense Emphasis"/>
    <w:basedOn w:val="Carpredefinitoparagrafo"/>
    <w:uiPriority w:val="21"/>
    <w:qFormat/>
    <w:rsid w:val="00A37662"/>
    <w:rPr>
      <w:i/>
      <w:iCs/>
      <w:color w:val="729928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qFormat/>
    <w:rsid w:val="00A37662"/>
    <w:rPr>
      <w:i/>
      <w:iCs/>
      <w:color w:val="729928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A37662"/>
    <w:rPr>
      <w:b/>
      <w:bCs/>
      <w:smallCaps/>
      <w:color w:val="729928" w:themeColor="accent1" w:themeShade="BF"/>
      <w:spacing w:val="5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A37662"/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A37662"/>
  </w:style>
  <w:style w:type="character" w:styleId="Numeropagina">
    <w:name w:val="page number"/>
    <w:basedOn w:val="Carpredefinitoparagrafo"/>
    <w:uiPriority w:val="99"/>
    <w:semiHidden/>
    <w:unhideWhenUsed/>
    <w:qFormat/>
    <w:rsid w:val="001C67B9"/>
  </w:style>
  <w:style w:type="character" w:customStyle="1" w:styleId="CollegamentoInternet">
    <w:name w:val="Collegamento Internet"/>
    <w:basedOn w:val="Carpredefinitoparagrafo"/>
    <w:unhideWhenUsed/>
    <w:rsid w:val="00947E88"/>
    <w:rPr>
      <w:color w:val="EE7B08" w:themeColor="hyperlink"/>
      <w:u w:val="single"/>
    </w:rPr>
  </w:style>
  <w:style w:type="character" w:customStyle="1" w:styleId="CollegamentoInternetvisitato">
    <w:name w:val="Collegamento Internet visitato"/>
    <w:basedOn w:val="Carpredefinitoparagrafo"/>
    <w:uiPriority w:val="99"/>
    <w:semiHidden/>
    <w:unhideWhenUsed/>
    <w:rsid w:val="00993A83"/>
    <w:rPr>
      <w:color w:val="977B2D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qFormat/>
    <w:rsid w:val="00993A83"/>
    <w:rPr>
      <w:color w:val="605E5C"/>
      <w:shd w:val="clear" w:color="auto" w:fill="E1DFDD"/>
    </w:rPr>
  </w:style>
  <w:style w:type="character" w:styleId="Menzionenonrisolta">
    <w:name w:val="Unresolved Mention"/>
    <w:basedOn w:val="Carpredefinitoparagrafo"/>
    <w:uiPriority w:val="99"/>
    <w:semiHidden/>
    <w:unhideWhenUsed/>
    <w:qFormat/>
    <w:rsid w:val="009F08A5"/>
    <w:rPr>
      <w:color w:val="605E5C"/>
      <w:shd w:val="clear" w:color="auto" w:fill="E1DFDD"/>
    </w:rPr>
  </w:style>
  <w:style w:type="paragraph" w:styleId="Titolo">
    <w:name w:val="Title"/>
    <w:basedOn w:val="Normale"/>
    <w:next w:val="Corpotesto"/>
    <w:link w:val="TitoloCarattere"/>
    <w:uiPriority w:val="10"/>
    <w:qFormat/>
    <w:rsid w:val="0093154A"/>
    <w:pPr>
      <w:spacing w:after="80"/>
      <w:contextualSpacing/>
      <w:jc w:val="left"/>
    </w:pPr>
    <w:rPr>
      <w:rFonts w:eastAsiaTheme="majorEastAsia" w:cstheme="majorBidi"/>
      <w:b/>
      <w:color w:val="1E3D86"/>
      <w:spacing w:val="-10"/>
      <w:sz w:val="56"/>
      <w:szCs w:val="56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cs="Lucida Sans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A37662"/>
    <w:p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A37662"/>
    <w:pPr>
      <w:spacing w:before="160" w:after="160"/>
      <w:jc w:val="center"/>
    </w:pPr>
    <w:rPr>
      <w:i/>
      <w:iCs/>
    </w:rPr>
  </w:style>
  <w:style w:type="paragraph" w:styleId="Paragrafoelenco">
    <w:name w:val="List Paragraph"/>
    <w:basedOn w:val="Normale"/>
    <w:uiPriority w:val="34"/>
    <w:qFormat/>
    <w:rsid w:val="00A37662"/>
    <w:pPr>
      <w:ind w:left="720"/>
      <w:contextualSpacing/>
    </w:p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A37662"/>
    <w:pPr>
      <w:pBdr>
        <w:top w:val="single" w:sz="4" w:space="10" w:color="729928"/>
        <w:bottom w:val="single" w:sz="4" w:space="10" w:color="729928"/>
      </w:pBdr>
      <w:spacing w:before="360" w:after="360"/>
      <w:ind w:left="864" w:right="864"/>
      <w:jc w:val="center"/>
    </w:pPr>
    <w:rPr>
      <w:i/>
      <w:iCs/>
      <w:color w:val="729928" w:themeColor="accent1" w:themeShade="BF"/>
    </w:r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link w:val="IntestazioneCarattere"/>
    <w:uiPriority w:val="99"/>
    <w:unhideWhenUsed/>
    <w:rsid w:val="00A37662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unhideWhenUsed/>
    <w:rsid w:val="00A37662"/>
    <w:pPr>
      <w:tabs>
        <w:tab w:val="center" w:pos="4819"/>
        <w:tab w:val="right" w:pos="9638"/>
      </w:tabs>
    </w:pPr>
  </w:style>
  <w:style w:type="paragraph" w:styleId="NormaleWeb">
    <w:name w:val="Normal (Web)"/>
    <w:basedOn w:val="Normale"/>
    <w:uiPriority w:val="99"/>
    <w:unhideWhenUsed/>
    <w:qFormat/>
    <w:rsid w:val="001C67B9"/>
    <w:pPr>
      <w:spacing w:beforeAutospacing="1" w:afterAutospacing="1"/>
    </w:pPr>
    <w:rPr>
      <w:rFonts w:ascii="Times New Roman" w:eastAsia="Times New Roman" w:hAnsi="Times New Roman" w:cs="Times New Roman"/>
      <w:kern w:val="0"/>
      <w:lang w:eastAsia="it-IT"/>
      <w14:ligatures w14:val="none"/>
    </w:rPr>
  </w:style>
  <w:style w:type="paragraph" w:customStyle="1" w:styleId="Contenutocornice">
    <w:name w:val="Contenuto cornice"/>
    <w:basedOn w:val="Normale"/>
    <w:qFormat/>
  </w:style>
  <w:style w:type="table" w:customStyle="1" w:styleId="INAPPtable">
    <w:name w:val="INAPP_table"/>
    <w:basedOn w:val="Tabellaelenco3-colore1"/>
    <w:uiPriority w:val="99"/>
    <w:rsid w:val="000F1A84"/>
    <w:rPr>
      <w:kern w:val="0"/>
      <w:sz w:val="22"/>
      <w:szCs w:val="20"/>
      <w:lang w:eastAsia="it-IT"/>
      <w14:ligatures w14:val="none"/>
    </w:rPr>
    <w:tblPr>
      <w:tblStyleRowBandSize w:val="0"/>
      <w:tblStyleColBandSize w:val="0"/>
      <w:tblInd w:w="0" w:type="nil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tblBorders>
      <w:tblCellMar>
        <w:left w:w="0" w:type="dxa"/>
        <w:right w:w="0" w:type="dxa"/>
      </w:tblCellMar>
    </w:tblPr>
    <w:tcPr>
      <w:vAlign w:val="center"/>
    </w:tcPr>
    <w:tblStylePr w:type="firstRow">
      <w:rPr>
        <w:b/>
        <w:bCs/>
        <w:color w:val="FFFFFF" w:themeColor="background1"/>
      </w:rPr>
      <w:tblPr/>
      <w:tcPr>
        <w:shd w:val="clear" w:color="auto" w:fill="99CB38" w:themeFill="accent1"/>
      </w:tcPr>
    </w:tblStylePr>
    <w:tblStylePr w:type="lastRow">
      <w:rPr>
        <w:b/>
        <w:bCs/>
      </w:rPr>
      <w:tblPr/>
      <w:tcPr>
        <w:tcBorders>
          <w:top w:val="double" w:sz="4" w:space="0" w:color="99CB3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9CB38" w:themeColor="accent1"/>
          <w:right w:val="single" w:sz="4" w:space="0" w:color="99CB38" w:themeColor="accent1"/>
        </w:tcBorders>
      </w:tcPr>
    </w:tblStylePr>
    <w:tblStylePr w:type="band1Horz">
      <w:tblPr/>
      <w:tcPr>
        <w:tcBorders>
          <w:top w:val="single" w:sz="4" w:space="0" w:color="99CB38" w:themeColor="accent1"/>
          <w:bottom w:val="single" w:sz="4" w:space="0" w:color="99CB3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9CB38" w:themeColor="accent1"/>
          <w:left w:val="nil"/>
        </w:tcBorders>
      </w:tcPr>
    </w:tblStylePr>
    <w:tblStylePr w:type="swCell">
      <w:tblPr/>
      <w:tcPr>
        <w:tcBorders>
          <w:top w:val="double" w:sz="4" w:space="0" w:color="99CB38" w:themeColor="accent1"/>
          <w:right w:val="nil"/>
        </w:tcBorders>
      </w:tcPr>
    </w:tblStylePr>
  </w:style>
  <w:style w:type="table" w:styleId="Tabellaelenco3-colore1">
    <w:name w:val="List Table 3 Accent 1"/>
    <w:basedOn w:val="Tabellanormale"/>
    <w:uiPriority w:val="48"/>
    <w:rsid w:val="000F1A84"/>
    <w:tblPr>
      <w:tblStyleRowBandSize w:val="1"/>
      <w:tblStyleColBandSize w:val="1"/>
      <w:tblBorders>
        <w:top w:val="single" w:sz="4" w:space="0" w:color="99CB38" w:themeColor="accent1"/>
        <w:left w:val="single" w:sz="4" w:space="0" w:color="99CB38" w:themeColor="accent1"/>
        <w:bottom w:val="single" w:sz="4" w:space="0" w:color="99CB38" w:themeColor="accent1"/>
        <w:right w:val="single" w:sz="4" w:space="0" w:color="99CB3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9CB38" w:themeFill="accent1"/>
      </w:tcPr>
    </w:tblStylePr>
    <w:tblStylePr w:type="lastRow">
      <w:rPr>
        <w:b/>
        <w:bCs/>
      </w:rPr>
      <w:tblPr/>
      <w:tcPr>
        <w:tcBorders>
          <w:top w:val="double" w:sz="4" w:space="0" w:color="99CB3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9CB38" w:themeColor="accent1"/>
          <w:right w:val="single" w:sz="4" w:space="0" w:color="99CB38" w:themeColor="accent1"/>
        </w:tcBorders>
      </w:tcPr>
    </w:tblStylePr>
    <w:tblStylePr w:type="band1Horz">
      <w:tblPr/>
      <w:tcPr>
        <w:tcBorders>
          <w:top w:val="single" w:sz="4" w:space="0" w:color="99CB38" w:themeColor="accent1"/>
          <w:bottom w:val="single" w:sz="4" w:space="0" w:color="99CB3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9CB38" w:themeColor="accent1"/>
          <w:left w:val="nil"/>
        </w:tcBorders>
      </w:tcPr>
    </w:tblStylePr>
    <w:tblStylePr w:type="swCell">
      <w:tblPr/>
      <w:tcPr>
        <w:tcBorders>
          <w:top w:val="double" w:sz="4" w:space="0" w:color="99CB38" w:themeColor="accen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wmf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hyperlink" Target="mailto:monica.salviato@" TargetMode="External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i Office">
  <a:themeElements>
    <a:clrScheme name="Verde giallo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B45B7D763BB004890832F1CFAA4CDDF" ma:contentTypeVersion="0" ma:contentTypeDescription="Creare un nuovo documento." ma:contentTypeScope="" ma:versionID="42d0f4e92040db0b21413a0cffe1d58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3eec16d3e841ebf650196acacb84cc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651B83F-0D4C-42D5-A5CA-BE63738AA8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E0175CD-2EB8-43D8-849E-07974F9872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09D3726-EA63-4A2E-8D30-21351374FB2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317</Words>
  <Characters>1808</Characters>
  <Application>Microsoft Office Word</Application>
  <DocSecurity>0</DocSecurity>
  <Lines>15</Lines>
  <Paragraphs>4</Paragraphs>
  <ScaleCrop>false</ScaleCrop>
  <Company/>
  <LinksUpToDate>false</LinksUpToDate>
  <CharactersWithSpaces>2121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Giordano Luigi</dc:creator>
  <dc:description/>
  <cp:lastModifiedBy>Margherita Madaro</cp:lastModifiedBy>
  <cp:revision>2</cp:revision>
  <cp:lastPrinted>2025-08-07T11:55:00Z</cp:lastPrinted>
  <dcterms:created xsi:type="dcterms:W3CDTF">2025-08-26T11:11:00Z</dcterms:created>
  <dcterms:modified xsi:type="dcterms:W3CDTF">2025-08-26T11:11:00Z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0x0101006B45B7D763BB004890832F1CFAA4CDDF</vt:lpwstr>
  </property>
</Properties>
</file>