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3937" w14:textId="03449BFE" w:rsidR="00513BE8" w:rsidRPr="00E3085A" w:rsidRDefault="00513BE8" w:rsidP="004D0896">
      <w:pPr>
        <w:spacing w:after="0"/>
        <w:jc w:val="center"/>
        <w:rPr>
          <w:rFonts w:ascii="Open Sans" w:hAnsi="Open Sans" w:cs="Open Sans"/>
          <w:b/>
          <w:bCs/>
        </w:rPr>
      </w:pPr>
      <w:r w:rsidRPr="00E3085A">
        <w:rPr>
          <w:rFonts w:ascii="Open Sans" w:hAnsi="Open Sans" w:cs="Open Sans"/>
          <w:b/>
          <w:bCs/>
        </w:rPr>
        <w:t xml:space="preserve">DICHIARAZIONE </w:t>
      </w:r>
      <w:r w:rsidR="00ED4933">
        <w:rPr>
          <w:rFonts w:ascii="Open Sans" w:hAnsi="Open Sans" w:cs="Open Sans"/>
          <w:b/>
          <w:bCs/>
        </w:rPr>
        <w:t>DI S</w:t>
      </w:r>
      <w:r w:rsidRPr="00E3085A">
        <w:rPr>
          <w:rFonts w:ascii="Open Sans" w:hAnsi="Open Sans" w:cs="Open Sans"/>
          <w:b/>
          <w:bCs/>
        </w:rPr>
        <w:t>TABILITÀ DELLE OPERAZIONI PER I BENEFICIARI ITALIANI</w:t>
      </w:r>
    </w:p>
    <w:p w14:paraId="2EFCB452" w14:textId="4FF27A89" w:rsidR="00513BE8" w:rsidRPr="007312E5" w:rsidRDefault="00513BE8" w:rsidP="007312E5">
      <w:pPr>
        <w:spacing w:after="0"/>
        <w:jc w:val="center"/>
        <w:rPr>
          <w:rFonts w:ascii="Open Sans" w:hAnsi="Open Sans" w:cs="Open Sans"/>
          <w:b/>
          <w:bCs/>
        </w:rPr>
      </w:pPr>
      <w:r w:rsidRPr="007312E5">
        <w:rPr>
          <w:rFonts w:ascii="Open Sans" w:hAnsi="Open Sans" w:cs="Open Sans"/>
          <w:b/>
          <w:bCs/>
        </w:rPr>
        <w:t>(</w:t>
      </w:r>
      <w:r w:rsidR="006C6101">
        <w:rPr>
          <w:rFonts w:ascii="Open Sans" w:hAnsi="Open Sans" w:cs="Open Sans"/>
          <w:b/>
          <w:bCs/>
        </w:rPr>
        <w:t>A</w:t>
      </w:r>
      <w:r w:rsidRPr="007312E5">
        <w:rPr>
          <w:rFonts w:ascii="Open Sans" w:hAnsi="Open Sans" w:cs="Open Sans"/>
          <w:b/>
          <w:bCs/>
        </w:rPr>
        <w:t>i sensi dell’art. 65 Regolamento UE 2021/1060)</w:t>
      </w:r>
    </w:p>
    <w:p w14:paraId="79363F8F" w14:textId="77777777" w:rsidR="007312E5" w:rsidRPr="007312E5" w:rsidRDefault="007312E5" w:rsidP="007312E5">
      <w:pPr>
        <w:spacing w:after="0"/>
        <w:jc w:val="center"/>
        <w:rPr>
          <w:rFonts w:ascii="Open Sans" w:hAnsi="Open Sans" w:cs="Open Sans"/>
          <w:b/>
          <w:bCs/>
          <w:sz w:val="20"/>
          <w:szCs w:val="20"/>
        </w:rPr>
      </w:pPr>
    </w:p>
    <w:p w14:paraId="2F9E7040" w14:textId="77777777" w:rsidR="00513BE8" w:rsidRPr="007312E5" w:rsidRDefault="00513BE8" w:rsidP="007312E5">
      <w:pPr>
        <w:spacing w:after="0" w:line="240" w:lineRule="auto"/>
        <w:jc w:val="center"/>
        <w:rPr>
          <w:rFonts w:ascii="Open Sans" w:hAnsi="Open Sans" w:cs="Open Sans"/>
          <w:i/>
          <w:iCs/>
        </w:rPr>
      </w:pPr>
      <w:r w:rsidRPr="007312E5">
        <w:rPr>
          <w:rFonts w:ascii="Open Sans" w:hAnsi="Open Sans" w:cs="Open Sans"/>
          <w:i/>
          <w:iCs/>
        </w:rPr>
        <w:t>Dichiarazione sostitutiva di certificazione e dell’atto di notorietà</w:t>
      </w:r>
    </w:p>
    <w:p w14:paraId="6C452582" w14:textId="77777777" w:rsidR="00513BE8" w:rsidRPr="007312E5" w:rsidRDefault="00513BE8" w:rsidP="007312E5">
      <w:pPr>
        <w:spacing w:after="0" w:line="240" w:lineRule="auto"/>
        <w:jc w:val="center"/>
        <w:rPr>
          <w:rFonts w:ascii="Open Sans" w:hAnsi="Open Sans" w:cs="Open Sans"/>
          <w:i/>
          <w:iCs/>
        </w:rPr>
      </w:pPr>
      <w:r w:rsidRPr="007312E5">
        <w:rPr>
          <w:rFonts w:ascii="Open Sans" w:hAnsi="Open Sans" w:cs="Open Sans"/>
          <w:i/>
          <w:iCs/>
        </w:rPr>
        <w:t>(</w:t>
      </w:r>
      <w:proofErr w:type="gramStart"/>
      <w:r w:rsidRPr="007312E5">
        <w:rPr>
          <w:rFonts w:ascii="Open Sans" w:hAnsi="Open Sans" w:cs="Open Sans"/>
          <w:i/>
          <w:iCs/>
        </w:rPr>
        <w:t>artt</w:t>
      </w:r>
      <w:proofErr w:type="gramEnd"/>
      <w:r w:rsidRPr="007312E5">
        <w:rPr>
          <w:rFonts w:ascii="Open Sans" w:hAnsi="Open Sans" w:cs="Open Sans"/>
          <w:i/>
          <w:iCs/>
        </w:rPr>
        <w:t>. 46 e 47 DPR 445 del 28 dicembre 2000)</w:t>
      </w:r>
    </w:p>
    <w:p w14:paraId="33BCD966" w14:textId="77777777" w:rsidR="00513BE8" w:rsidRPr="00E3085A" w:rsidRDefault="00513BE8" w:rsidP="00513BE8">
      <w:pPr>
        <w:rPr>
          <w:rFonts w:ascii="Open Sans" w:hAnsi="Open Sans" w:cs="Open Sans"/>
          <w:b/>
          <w:bCs/>
        </w:rPr>
      </w:pPr>
    </w:p>
    <w:p w14:paraId="20CCA024" w14:textId="14C1A3A1" w:rsidR="00513BE8" w:rsidRPr="00E3085A" w:rsidRDefault="00513BE8" w:rsidP="00E41F56">
      <w:pPr>
        <w:spacing w:before="120" w:after="0"/>
        <w:jc w:val="both"/>
        <w:rPr>
          <w:rFonts w:ascii="Open Sans" w:hAnsi="Open Sans" w:cs="Open Sans"/>
        </w:rPr>
      </w:pPr>
      <w:r w:rsidRPr="00E3085A">
        <w:rPr>
          <w:rFonts w:ascii="Open Sans" w:hAnsi="Open Sans" w:cs="Open Sans"/>
        </w:rPr>
        <w:t>All'Autorità di Gestione del Programma Interreg VI–A Italia-Slovenia 2021-2027</w:t>
      </w:r>
      <w:r w:rsidR="00381F9A">
        <w:rPr>
          <w:rFonts w:ascii="Open Sans" w:hAnsi="Open Sans" w:cs="Open Sans"/>
        </w:rPr>
        <w:t>,</w:t>
      </w:r>
    </w:p>
    <w:p w14:paraId="52D213F9" w14:textId="76B66111" w:rsidR="00513BE8" w:rsidRPr="00E3085A" w:rsidRDefault="009D00A2" w:rsidP="00E41F56">
      <w:pPr>
        <w:spacing w:before="120" w:after="0"/>
        <w:jc w:val="both"/>
        <w:rPr>
          <w:rFonts w:ascii="Open Sans" w:hAnsi="Open Sans" w:cs="Open Sans"/>
        </w:rPr>
      </w:pPr>
      <w:r w:rsidRPr="009D00A2">
        <w:rPr>
          <w:rFonts w:ascii="Open Sans" w:hAnsi="Open Sans" w:cs="Open Sans"/>
        </w:rPr>
        <w:t>Il/La sottoscritto/a [</w:t>
      </w:r>
      <w:sdt>
        <w:sdtPr>
          <w:rPr>
            <w:rFonts w:ascii="Open Sans" w:hAnsi="Open Sans" w:cs="Open Sans"/>
            <w:i/>
            <w:iCs/>
            <w:color w:val="525252" w:themeColor="accent3" w:themeShade="80"/>
          </w:rPr>
          <w:id w:val="601146573"/>
          <w:placeholder>
            <w:docPart w:val="DefaultPlaceholder_-1854013440"/>
          </w:placeholder>
          <w:text/>
        </w:sdtPr>
        <w:sdtContent>
          <w:r w:rsidRPr="00147184">
            <w:rPr>
              <w:rFonts w:ascii="Open Sans" w:hAnsi="Open Sans" w:cs="Open Sans"/>
              <w:i/>
              <w:iCs/>
              <w:color w:val="525252" w:themeColor="accent3" w:themeShade="80"/>
            </w:rPr>
            <w:t>Nome e Cognome</w:t>
          </w:r>
        </w:sdtContent>
      </w:sdt>
      <w:r w:rsidRPr="009D00A2">
        <w:rPr>
          <w:rFonts w:ascii="Open Sans" w:hAnsi="Open Sans" w:cs="Open Sans"/>
        </w:rPr>
        <w:t>],</w:t>
      </w:r>
      <w:r w:rsidR="00B75286">
        <w:rPr>
          <w:rFonts w:ascii="Open Sans" w:hAnsi="Open Sans" w:cs="Open Sans"/>
        </w:rPr>
        <w:t xml:space="preserve"> </w:t>
      </w:r>
      <w:r w:rsidR="00513BE8" w:rsidRPr="00E3085A">
        <w:rPr>
          <w:rFonts w:ascii="Open Sans" w:hAnsi="Open Sans" w:cs="Open Sans"/>
        </w:rPr>
        <w:t>in qualità di:</w:t>
      </w:r>
    </w:p>
    <w:p w14:paraId="5C5F633D" w14:textId="0DFE79D9" w:rsidR="001E215A" w:rsidRDefault="00000000" w:rsidP="00E41F56">
      <w:pPr>
        <w:spacing w:before="120" w:after="0"/>
        <w:jc w:val="both"/>
        <w:rPr>
          <w:rFonts w:ascii="Open Sans" w:hAnsi="Open Sans" w:cs="Open Sans"/>
        </w:rPr>
      </w:pPr>
      <w:sdt>
        <w:sdtPr>
          <w:rPr>
            <w:rFonts w:ascii="Segoe UI Symbol" w:hAnsi="Segoe UI Symbol" w:cs="Segoe UI Symbol"/>
          </w:rPr>
          <w:id w:val="1637447113"/>
          <w14:checkbox>
            <w14:checked w14:val="0"/>
            <w14:checkedState w14:val="2612" w14:font="MS Gothic"/>
            <w14:uncheckedState w14:val="2610" w14:font="MS Gothic"/>
          </w14:checkbox>
        </w:sdtPr>
        <w:sdtContent>
          <w:r w:rsidR="0095798D">
            <w:rPr>
              <w:rFonts w:ascii="MS Gothic" w:eastAsia="MS Gothic" w:hAnsi="MS Gothic" w:cs="Segoe UI Symbol" w:hint="eastAsia"/>
            </w:rPr>
            <w:t>☐</w:t>
          </w:r>
        </w:sdtContent>
      </w:sdt>
      <w:r w:rsidR="00513BE8" w:rsidRPr="00E3085A">
        <w:rPr>
          <w:rFonts w:ascii="Open Sans" w:hAnsi="Open Sans" w:cs="Open Sans"/>
        </w:rPr>
        <w:t xml:space="preserve"> legale rappresentante </w:t>
      </w:r>
      <w:r w:rsidR="00B75286">
        <w:rPr>
          <w:rFonts w:ascii="Open Sans" w:hAnsi="Open Sans" w:cs="Open Sans"/>
        </w:rPr>
        <w:t xml:space="preserve">                  </w:t>
      </w:r>
      <w:sdt>
        <w:sdtPr>
          <w:rPr>
            <w:rFonts w:ascii="Segoe UI Symbol" w:hAnsi="Segoe UI Symbol" w:cs="Segoe UI Symbol"/>
          </w:rPr>
          <w:id w:val="1329783478"/>
          <w14:checkbox>
            <w14:checked w14:val="0"/>
            <w14:checkedState w14:val="2612" w14:font="MS Gothic"/>
            <w14:uncheckedState w14:val="2610" w14:font="MS Gothic"/>
          </w14:checkbox>
        </w:sdtPr>
        <w:sdtContent>
          <w:r w:rsidR="00F821BC">
            <w:rPr>
              <w:rFonts w:ascii="MS Gothic" w:eastAsia="MS Gothic" w:hAnsi="MS Gothic" w:cs="Segoe UI Symbol" w:hint="eastAsia"/>
            </w:rPr>
            <w:t>☐</w:t>
          </w:r>
        </w:sdtContent>
      </w:sdt>
      <w:r w:rsidR="00513BE8" w:rsidRPr="00E3085A">
        <w:rPr>
          <w:rFonts w:ascii="Open Sans" w:hAnsi="Open Sans" w:cs="Open Sans"/>
        </w:rPr>
        <w:t xml:space="preserve"> altro soggetto con potere di firma </w:t>
      </w:r>
    </w:p>
    <w:p w14:paraId="77332D2C" w14:textId="3C9BAFD7" w:rsidR="00B75286" w:rsidRDefault="009E3B53" w:rsidP="00E41F56">
      <w:pPr>
        <w:spacing w:before="120" w:after="0"/>
        <w:jc w:val="both"/>
        <w:rPr>
          <w:rFonts w:ascii="Open Sans" w:hAnsi="Open Sans" w:cs="Open Sans"/>
        </w:rPr>
      </w:pPr>
      <w:r>
        <w:rPr>
          <w:rFonts w:ascii="Open Sans" w:hAnsi="Open Sans" w:cs="Open Sans"/>
        </w:rPr>
        <w:t>d</w:t>
      </w:r>
      <w:r w:rsidRPr="00E3085A">
        <w:rPr>
          <w:rFonts w:ascii="Open Sans" w:hAnsi="Open Sans" w:cs="Open Sans"/>
        </w:rPr>
        <w:t>el</w:t>
      </w:r>
      <w:r>
        <w:rPr>
          <w:rFonts w:ascii="Open Sans" w:hAnsi="Open Sans" w:cs="Open Sans"/>
        </w:rPr>
        <w:t>l’organizzazione [</w:t>
      </w:r>
      <w:sdt>
        <w:sdtPr>
          <w:rPr>
            <w:rFonts w:ascii="Open Sans" w:hAnsi="Open Sans" w:cs="Open Sans"/>
            <w:i/>
            <w:iCs/>
            <w:color w:val="525252" w:themeColor="accent3" w:themeShade="80"/>
          </w:rPr>
          <w:id w:val="1975722237"/>
          <w:placeholder>
            <w:docPart w:val="5E9068E5F4674FF0B792BD85E6779CCE"/>
          </w:placeholder>
          <w:text/>
        </w:sdtPr>
        <w:sdtContent>
          <w:r w:rsidRPr="00147184">
            <w:rPr>
              <w:rFonts w:ascii="Open Sans" w:hAnsi="Open Sans" w:cs="Open Sans"/>
              <w:i/>
              <w:iCs/>
              <w:color w:val="525252" w:themeColor="accent3" w:themeShade="80"/>
            </w:rPr>
            <w:t>Denominazione</w:t>
          </w:r>
        </w:sdtContent>
      </w:sdt>
      <w:r>
        <w:rPr>
          <w:rFonts w:ascii="Open Sans" w:hAnsi="Open Sans" w:cs="Open Sans"/>
        </w:rPr>
        <w:t>]</w:t>
      </w:r>
      <w:r w:rsidR="00C52E41">
        <w:rPr>
          <w:rFonts w:ascii="Open Sans" w:hAnsi="Open Sans" w:cs="Open Sans"/>
        </w:rPr>
        <w:t>,</w:t>
      </w:r>
    </w:p>
    <w:p w14:paraId="6C678AAB" w14:textId="19EF3BAE" w:rsidR="00513BE8" w:rsidRDefault="00000000" w:rsidP="00E41F56">
      <w:pPr>
        <w:spacing w:before="120" w:after="0"/>
        <w:jc w:val="both"/>
        <w:rPr>
          <w:rFonts w:ascii="Open Sans" w:hAnsi="Open Sans" w:cs="Open Sans"/>
        </w:rPr>
      </w:pPr>
      <w:sdt>
        <w:sdtPr>
          <w:rPr>
            <w:rFonts w:ascii="Segoe UI Symbol" w:hAnsi="Segoe UI Symbol" w:cs="Segoe UI Symbol"/>
          </w:rPr>
          <w:id w:val="-893279050"/>
          <w14:checkbox>
            <w14:checked w14:val="0"/>
            <w14:checkedState w14:val="2612" w14:font="MS Gothic"/>
            <w14:uncheckedState w14:val="2610" w14:font="MS Gothic"/>
          </w14:checkbox>
        </w:sdtPr>
        <w:sdtContent>
          <w:r w:rsidR="00F821BC">
            <w:rPr>
              <w:rFonts w:ascii="MS Gothic" w:eastAsia="MS Gothic" w:hAnsi="MS Gothic" w:cs="Segoe UI Symbol" w:hint="eastAsia"/>
            </w:rPr>
            <w:t>☐</w:t>
          </w:r>
        </w:sdtContent>
      </w:sdt>
      <w:r w:rsidR="00513BE8" w:rsidRPr="00E3085A">
        <w:rPr>
          <w:rFonts w:ascii="Open Sans" w:hAnsi="Open Sans" w:cs="Open Sans"/>
        </w:rPr>
        <w:t xml:space="preserve"> </w:t>
      </w:r>
      <w:r w:rsidR="00BB5A06">
        <w:rPr>
          <w:rFonts w:ascii="Open Sans" w:hAnsi="Open Sans" w:cs="Open Sans"/>
        </w:rPr>
        <w:t>Lead partner</w:t>
      </w:r>
      <w:r w:rsidR="007409AA">
        <w:rPr>
          <w:rFonts w:ascii="Open Sans" w:hAnsi="Open Sans" w:cs="Open Sans"/>
        </w:rPr>
        <w:t xml:space="preserve">     </w:t>
      </w:r>
      <w:r w:rsidR="00513BE8" w:rsidRPr="00E3085A">
        <w:rPr>
          <w:rFonts w:ascii="Open Sans" w:hAnsi="Open Sans" w:cs="Open Sans"/>
        </w:rPr>
        <w:t xml:space="preserve"> </w:t>
      </w:r>
      <w:sdt>
        <w:sdtPr>
          <w:rPr>
            <w:rFonts w:ascii="Segoe UI Symbol" w:hAnsi="Segoe UI Symbol" w:cs="Segoe UI Symbol"/>
          </w:rPr>
          <w:id w:val="652336034"/>
          <w14:checkbox>
            <w14:checked w14:val="0"/>
            <w14:checkedState w14:val="2612" w14:font="MS Gothic"/>
            <w14:uncheckedState w14:val="2610" w14:font="MS Gothic"/>
          </w14:checkbox>
        </w:sdtPr>
        <w:sdtContent>
          <w:r w:rsidR="00F821BC">
            <w:rPr>
              <w:rFonts w:ascii="MS Gothic" w:eastAsia="MS Gothic" w:hAnsi="MS Gothic" w:cs="Segoe UI Symbol" w:hint="eastAsia"/>
            </w:rPr>
            <w:t>☐</w:t>
          </w:r>
        </w:sdtContent>
      </w:sdt>
      <w:r w:rsidR="00513BE8" w:rsidRPr="00E3085A">
        <w:rPr>
          <w:rFonts w:ascii="Open Sans" w:hAnsi="Open Sans" w:cs="Open Sans"/>
        </w:rPr>
        <w:t xml:space="preserve"> Partner</w:t>
      </w:r>
    </w:p>
    <w:p w14:paraId="7719F189" w14:textId="78CF348F" w:rsidR="009E3B53" w:rsidRPr="00E3085A" w:rsidRDefault="00C52E41" w:rsidP="009E3B53">
      <w:pPr>
        <w:spacing w:before="120" w:after="0"/>
        <w:jc w:val="both"/>
        <w:rPr>
          <w:rFonts w:ascii="Open Sans" w:hAnsi="Open Sans" w:cs="Open Sans"/>
        </w:rPr>
      </w:pPr>
      <w:r>
        <w:rPr>
          <w:rFonts w:ascii="Open Sans" w:hAnsi="Open Sans" w:cs="Open Sans"/>
        </w:rPr>
        <w:t>d</w:t>
      </w:r>
      <w:r w:rsidR="009E3B53">
        <w:rPr>
          <w:rFonts w:ascii="Open Sans" w:hAnsi="Open Sans" w:cs="Open Sans"/>
        </w:rPr>
        <w:t>el progetto [</w:t>
      </w:r>
      <w:sdt>
        <w:sdtPr>
          <w:rPr>
            <w:rFonts w:ascii="Open Sans" w:hAnsi="Open Sans" w:cs="Open Sans"/>
            <w:i/>
            <w:iCs/>
            <w:color w:val="525252" w:themeColor="accent3" w:themeShade="80"/>
          </w:rPr>
          <w:id w:val="1080718022"/>
          <w:placeholder>
            <w:docPart w:val="A1AEB7A8C8484B0B9534F5B4F2E2C8CF"/>
          </w:placeholder>
          <w:text/>
        </w:sdtPr>
        <w:sdtContent>
          <w:r w:rsidR="009E3B53" w:rsidRPr="00147184">
            <w:rPr>
              <w:rFonts w:ascii="Open Sans" w:hAnsi="Open Sans" w:cs="Open Sans"/>
              <w:i/>
              <w:iCs/>
              <w:color w:val="525252" w:themeColor="accent3" w:themeShade="80"/>
            </w:rPr>
            <w:t>Acronimo del progetto</w:t>
          </w:r>
        </w:sdtContent>
      </w:sdt>
      <w:r w:rsidR="009E3B53">
        <w:rPr>
          <w:rFonts w:ascii="Open Sans" w:hAnsi="Open Sans" w:cs="Open Sans"/>
        </w:rPr>
        <w:t>]</w:t>
      </w:r>
      <w:r w:rsidR="00615CB9">
        <w:rPr>
          <w:rFonts w:ascii="Open Sans" w:hAnsi="Open Sans" w:cs="Open Sans"/>
        </w:rPr>
        <w:t>,</w:t>
      </w:r>
    </w:p>
    <w:p w14:paraId="3859788A" w14:textId="60B65BBE" w:rsidR="00513BE8" w:rsidRPr="00C52E41" w:rsidRDefault="00513BE8" w:rsidP="00E41F56">
      <w:pPr>
        <w:spacing w:before="120" w:after="0"/>
        <w:jc w:val="both"/>
        <w:rPr>
          <w:rFonts w:ascii="Open Sans" w:hAnsi="Open Sans" w:cs="Open Sans"/>
          <w:i/>
          <w:iCs/>
          <w:color w:val="525252" w:themeColor="accent3" w:themeShade="80"/>
        </w:rPr>
      </w:pPr>
      <w:r w:rsidRPr="00E3085A">
        <w:rPr>
          <w:rFonts w:ascii="Open Sans" w:hAnsi="Open Sans" w:cs="Open Sans"/>
        </w:rPr>
        <w:t>con sede legale/operativa in</w:t>
      </w:r>
      <w:r w:rsidR="009D3285">
        <w:rPr>
          <w:rFonts w:ascii="Open Sans" w:hAnsi="Open Sans" w:cs="Open Sans"/>
        </w:rPr>
        <w:t xml:space="preserve"> [</w:t>
      </w:r>
      <w:sdt>
        <w:sdtPr>
          <w:rPr>
            <w:rFonts w:ascii="Open Sans" w:hAnsi="Open Sans" w:cs="Open Sans"/>
            <w:i/>
            <w:iCs/>
            <w:color w:val="525252" w:themeColor="accent3" w:themeShade="80"/>
          </w:rPr>
          <w:id w:val="-452480762"/>
          <w:placeholder>
            <w:docPart w:val="DefaultPlaceholder_-1854013440"/>
          </w:placeholder>
          <w:text/>
        </w:sdtPr>
        <w:sdtContent>
          <w:r w:rsidR="009D3285" w:rsidRPr="00147184">
            <w:rPr>
              <w:rFonts w:ascii="Open Sans" w:hAnsi="Open Sans" w:cs="Open Sans"/>
              <w:i/>
              <w:iCs/>
              <w:color w:val="525252" w:themeColor="accent3" w:themeShade="80"/>
            </w:rPr>
            <w:t>Indirizzo</w:t>
          </w:r>
        </w:sdtContent>
      </w:sdt>
      <w:r w:rsidR="009D3285" w:rsidRPr="00147184">
        <w:rPr>
          <w:rFonts w:ascii="Open Sans" w:hAnsi="Open Sans" w:cs="Open Sans"/>
          <w:i/>
          <w:iCs/>
          <w:color w:val="525252" w:themeColor="accent3" w:themeShade="80"/>
        </w:rPr>
        <w:t>]</w:t>
      </w:r>
      <w:r w:rsidR="00EC7BFA" w:rsidRPr="00EC7BFA">
        <w:rPr>
          <w:rFonts w:ascii="Open Sans" w:hAnsi="Open Sans" w:cs="Open Sans"/>
        </w:rPr>
        <w:t>,</w:t>
      </w:r>
      <w:r w:rsidR="00B75286">
        <w:rPr>
          <w:rFonts w:ascii="Open Sans" w:hAnsi="Open Sans" w:cs="Open Sans"/>
          <w:i/>
          <w:iCs/>
          <w:color w:val="525252" w:themeColor="accent3" w:themeShade="80"/>
        </w:rPr>
        <w:t xml:space="preserve"> </w:t>
      </w:r>
      <w:r w:rsidRPr="00E3085A">
        <w:rPr>
          <w:rFonts w:ascii="Open Sans" w:hAnsi="Open Sans" w:cs="Open Sans"/>
        </w:rPr>
        <w:t>codice fiscale / partita IVA</w:t>
      </w:r>
      <w:r w:rsidR="009D3285">
        <w:rPr>
          <w:rFonts w:ascii="Open Sans" w:hAnsi="Open Sans" w:cs="Open Sans"/>
        </w:rPr>
        <w:t xml:space="preserve"> [</w:t>
      </w:r>
      <w:sdt>
        <w:sdtPr>
          <w:rPr>
            <w:rFonts w:ascii="Open Sans" w:hAnsi="Open Sans" w:cs="Open Sans"/>
            <w:i/>
            <w:iCs/>
            <w:color w:val="525252" w:themeColor="accent3" w:themeShade="80"/>
          </w:rPr>
          <w:id w:val="1817374469"/>
          <w:placeholder>
            <w:docPart w:val="DefaultPlaceholder_-1854013440"/>
          </w:placeholder>
          <w:text/>
        </w:sdtPr>
        <w:sdtContent>
          <w:r w:rsidR="00147184" w:rsidRPr="00147184">
            <w:rPr>
              <w:rFonts w:ascii="Open Sans" w:hAnsi="Open Sans" w:cs="Open Sans"/>
              <w:i/>
              <w:iCs/>
              <w:color w:val="525252" w:themeColor="accent3" w:themeShade="80"/>
            </w:rPr>
            <w:t>CF/PI</w:t>
          </w:r>
        </w:sdtContent>
      </w:sdt>
      <w:r w:rsidR="009D3285">
        <w:rPr>
          <w:rFonts w:ascii="Open Sans" w:hAnsi="Open Sans" w:cs="Open Sans"/>
        </w:rPr>
        <w:t>]</w:t>
      </w:r>
      <w:r w:rsidR="00BE5475">
        <w:rPr>
          <w:rFonts w:ascii="Open Sans" w:hAnsi="Open Sans" w:cs="Open Sans"/>
        </w:rPr>
        <w:t>,</w:t>
      </w:r>
    </w:p>
    <w:p w14:paraId="5B720812" w14:textId="77777777" w:rsidR="00513BE8" w:rsidRPr="00E3085A" w:rsidRDefault="00513BE8" w:rsidP="00E41F56">
      <w:pPr>
        <w:jc w:val="both"/>
        <w:rPr>
          <w:rFonts w:ascii="Open Sans" w:hAnsi="Open Sans" w:cs="Open Sans"/>
          <w:b/>
          <w:bCs/>
        </w:rPr>
      </w:pPr>
    </w:p>
    <w:p w14:paraId="32138942" w14:textId="3F109254" w:rsidR="00513BE8" w:rsidRPr="006C6101" w:rsidRDefault="00513BE8" w:rsidP="006C6101">
      <w:pPr>
        <w:spacing w:before="120" w:after="0"/>
        <w:jc w:val="both"/>
        <w:rPr>
          <w:rFonts w:ascii="Open Sans" w:hAnsi="Open Sans" w:cs="Open Sans"/>
        </w:rPr>
      </w:pPr>
      <w:r w:rsidRPr="00E3085A">
        <w:rPr>
          <w:rFonts w:ascii="Open Sans" w:hAnsi="Open Sans" w:cs="Open Sans"/>
        </w:rPr>
        <w:t xml:space="preserve">consapevole delle responsabilità penali derivanti dal rilascio di dichiarazioni mendaci e della conseguente decadenza dai benefici concessi sulla base di una dichiarazione non veritiera, ai sensi degli articoli </w:t>
      </w:r>
      <w:hyperlink r:id="rId11" w:history="1">
        <w:r w:rsidRPr="00E3085A">
          <w:rPr>
            <w:rFonts w:ascii="Open Sans" w:hAnsi="Open Sans" w:cs="Open Sans"/>
          </w:rPr>
          <w:t>75</w:t>
        </w:r>
      </w:hyperlink>
      <w:r w:rsidRPr="00E3085A">
        <w:rPr>
          <w:rFonts w:ascii="Open Sans" w:hAnsi="Open Sans" w:cs="Open Sans"/>
        </w:rPr>
        <w:t xml:space="preserve"> e </w:t>
      </w:r>
      <w:hyperlink r:id="rId12" w:history="1">
        <w:r w:rsidRPr="00E3085A">
          <w:rPr>
            <w:rFonts w:ascii="Open Sans" w:hAnsi="Open Sans" w:cs="Open Sans"/>
          </w:rPr>
          <w:t>76</w:t>
        </w:r>
      </w:hyperlink>
      <w:r w:rsidRPr="00E3085A">
        <w:rPr>
          <w:rFonts w:ascii="Open Sans" w:hAnsi="Open Sans" w:cs="Open Sans"/>
        </w:rPr>
        <w:t xml:space="preserve"> del </w:t>
      </w:r>
      <w:hyperlink r:id="rId13" w:history="1">
        <w:r w:rsidRPr="00E3085A">
          <w:rPr>
            <w:rFonts w:ascii="Open Sans" w:hAnsi="Open Sans" w:cs="Open Sans"/>
          </w:rPr>
          <w:t>decreto del Presidente della Repubblica 28 dicembre 2000, n. 445</w:t>
        </w:r>
      </w:hyperlink>
      <w:r w:rsidRPr="00E3085A">
        <w:rPr>
          <w:rFonts w:ascii="Open Sans" w:hAnsi="Open Sans" w:cs="Open Sans"/>
        </w:rPr>
        <w:t>, sotto la propria responsabilità ed in concomitanza con la presentazione della richiesta di rimborso finale</w:t>
      </w:r>
    </w:p>
    <w:p w14:paraId="328572C8" w14:textId="4492D5EE" w:rsidR="00513BE8" w:rsidRPr="00E3085A" w:rsidRDefault="00513BE8" w:rsidP="00513BE8">
      <w:pPr>
        <w:jc w:val="center"/>
        <w:rPr>
          <w:rFonts w:ascii="Open Sans" w:hAnsi="Open Sans" w:cs="Open Sans"/>
        </w:rPr>
      </w:pPr>
      <w:r w:rsidRPr="00E3085A">
        <w:rPr>
          <w:rFonts w:ascii="Open Sans" w:hAnsi="Open Sans" w:cs="Open Sans"/>
        </w:rPr>
        <w:t>DICHIARO</w:t>
      </w:r>
    </w:p>
    <w:p w14:paraId="44913946" w14:textId="3F280D94" w:rsidR="00513BE8" w:rsidRPr="00E3085A" w:rsidRDefault="00513BE8" w:rsidP="00513BE8">
      <w:pPr>
        <w:spacing w:before="120" w:after="0"/>
        <w:jc w:val="both"/>
        <w:rPr>
          <w:rFonts w:ascii="Open Sans" w:hAnsi="Open Sans" w:cs="Open Sans"/>
        </w:rPr>
      </w:pPr>
      <w:r w:rsidRPr="00E3085A">
        <w:rPr>
          <w:rFonts w:ascii="Open Sans" w:hAnsi="Open Sans" w:cs="Open Sans"/>
        </w:rPr>
        <w:t>-</w:t>
      </w:r>
      <w:r w:rsidR="00DF0A4B">
        <w:rPr>
          <w:rFonts w:ascii="Open Sans" w:hAnsi="Open Sans" w:cs="Open Sans"/>
        </w:rPr>
        <w:t xml:space="preserve">di </w:t>
      </w:r>
      <w:r w:rsidRPr="00E3085A">
        <w:rPr>
          <w:rFonts w:ascii="Open Sans" w:hAnsi="Open Sans" w:cs="Open Sans"/>
        </w:rPr>
        <w:t>mantenere la proprietà dell’immobile e/o dell’infrastruttura oggetto dell’investimento d</w:t>
      </w:r>
      <w:r w:rsidR="00A314DE">
        <w:rPr>
          <w:rFonts w:ascii="Open Sans" w:hAnsi="Open Sans" w:cs="Open Sans"/>
        </w:rPr>
        <w:t>e</w:t>
      </w:r>
      <w:r w:rsidRPr="00E3085A">
        <w:rPr>
          <w:rFonts w:ascii="Open Sans" w:hAnsi="Open Sans" w:cs="Open Sans"/>
        </w:rPr>
        <w:t xml:space="preserve">l progetto sopra indicato e la sua destinazione d’uso per 5 anni successivi al pagamento </w:t>
      </w:r>
      <w:r w:rsidR="0004592E">
        <w:rPr>
          <w:rFonts w:ascii="Open Sans" w:hAnsi="Open Sans" w:cs="Open Sans"/>
        </w:rPr>
        <w:t xml:space="preserve">del saldo </w:t>
      </w:r>
      <w:r w:rsidR="00CF25A7">
        <w:rPr>
          <w:rFonts w:ascii="Open Sans" w:hAnsi="Open Sans" w:cs="Open Sans"/>
        </w:rPr>
        <w:t xml:space="preserve">finale al </w:t>
      </w:r>
      <w:r w:rsidR="0004592E">
        <w:rPr>
          <w:rFonts w:ascii="Open Sans" w:hAnsi="Open Sans" w:cs="Open Sans"/>
        </w:rPr>
        <w:t>lead partner</w:t>
      </w:r>
      <w:r w:rsidRPr="00E3085A">
        <w:rPr>
          <w:rFonts w:ascii="Open Sans" w:hAnsi="Open Sans" w:cs="Open Sans"/>
        </w:rPr>
        <w:t xml:space="preserve"> (3 anni in caso di PMI);</w:t>
      </w:r>
    </w:p>
    <w:p w14:paraId="124F0B5F" w14:textId="714BCDFA" w:rsidR="00513BE8" w:rsidRPr="00E3085A" w:rsidRDefault="00513BE8" w:rsidP="00513BE8">
      <w:pPr>
        <w:spacing w:before="120" w:after="0"/>
        <w:jc w:val="both"/>
        <w:rPr>
          <w:rFonts w:ascii="Open Sans" w:hAnsi="Open Sans" w:cs="Open Sans"/>
        </w:rPr>
      </w:pPr>
      <w:r w:rsidRPr="00E3085A">
        <w:rPr>
          <w:rFonts w:ascii="Open Sans" w:hAnsi="Open Sans" w:cs="Open Sans"/>
        </w:rPr>
        <w:t>-</w:t>
      </w:r>
      <w:r w:rsidR="00DF0A4B">
        <w:rPr>
          <w:rFonts w:ascii="Open Sans" w:hAnsi="Open Sans" w:cs="Open Sans"/>
        </w:rPr>
        <w:t>di</w:t>
      </w:r>
      <w:r w:rsidRPr="00E3085A">
        <w:rPr>
          <w:rFonts w:ascii="Open Sans" w:hAnsi="Open Sans" w:cs="Open Sans"/>
        </w:rPr>
        <w:t xml:space="preserve"> mantenere la proprietà dei beni tematici (materiali e/o immateriali) acquistati nell’ambito del progetto sopra indicato e la loro destinazione d’uso per 5 anni successivi al pagamento </w:t>
      </w:r>
      <w:r w:rsidR="00891E77">
        <w:rPr>
          <w:rFonts w:ascii="Open Sans" w:hAnsi="Open Sans" w:cs="Open Sans"/>
        </w:rPr>
        <w:t xml:space="preserve">del saldo finale </w:t>
      </w:r>
      <w:r w:rsidR="00CF25A7">
        <w:rPr>
          <w:rFonts w:ascii="Open Sans" w:hAnsi="Open Sans" w:cs="Open Sans"/>
        </w:rPr>
        <w:t xml:space="preserve">al </w:t>
      </w:r>
      <w:r w:rsidR="00FA586A">
        <w:rPr>
          <w:rFonts w:ascii="Open Sans" w:hAnsi="Open Sans" w:cs="Open Sans"/>
        </w:rPr>
        <w:t>lead partner</w:t>
      </w:r>
      <w:r w:rsidRPr="00E3085A">
        <w:rPr>
          <w:rFonts w:ascii="Open Sans" w:hAnsi="Open Sans" w:cs="Open Sans"/>
        </w:rPr>
        <w:t xml:space="preserve"> (3 anni in caso di PMI);</w:t>
      </w:r>
    </w:p>
    <w:p w14:paraId="24999E97" w14:textId="798254AE" w:rsidR="00513BE8" w:rsidRPr="00E3085A" w:rsidRDefault="00513BE8" w:rsidP="006C6101">
      <w:pPr>
        <w:spacing w:before="120" w:after="0"/>
        <w:jc w:val="both"/>
        <w:rPr>
          <w:rFonts w:ascii="Open Sans" w:hAnsi="Open Sans" w:cs="Open Sans"/>
        </w:rPr>
      </w:pPr>
      <w:r w:rsidRPr="00E3085A">
        <w:rPr>
          <w:rFonts w:ascii="Open Sans" w:hAnsi="Open Sans" w:cs="Open Sans"/>
        </w:rPr>
        <w:t>-</w:t>
      </w:r>
      <w:r w:rsidR="001A6616">
        <w:rPr>
          <w:rFonts w:ascii="Open Sans" w:hAnsi="Open Sans" w:cs="Open Sans"/>
        </w:rPr>
        <w:t>di</w:t>
      </w:r>
      <w:r w:rsidRPr="00E3085A">
        <w:rPr>
          <w:rFonts w:ascii="Open Sans" w:hAnsi="Open Sans" w:cs="Open Sans"/>
        </w:rPr>
        <w:t xml:space="preserve"> non </w:t>
      </w:r>
      <w:r w:rsidR="00A22AC7">
        <w:rPr>
          <w:rFonts w:ascii="Open Sans" w:hAnsi="Open Sans" w:cs="Open Sans"/>
        </w:rPr>
        <w:t>cessare o trasferire</w:t>
      </w:r>
      <w:r w:rsidRPr="00E3085A">
        <w:rPr>
          <w:rFonts w:ascii="Open Sans" w:hAnsi="Open Sans" w:cs="Open Sans"/>
        </w:rPr>
        <w:t xml:space="preserve"> </w:t>
      </w:r>
      <w:r w:rsidR="00B17FBF" w:rsidRPr="00E3085A">
        <w:rPr>
          <w:rFonts w:ascii="Open Sans" w:hAnsi="Open Sans" w:cs="Open Sans"/>
        </w:rPr>
        <w:t xml:space="preserve">l’attività produttiva al di fuori delle regioni di livello NUTS 2 del Programma </w:t>
      </w:r>
      <w:r w:rsidRPr="00E3085A">
        <w:rPr>
          <w:rFonts w:ascii="Open Sans" w:hAnsi="Open Sans" w:cs="Open Sans"/>
        </w:rPr>
        <w:t xml:space="preserve">per 5 anni successivi al pagamento del saldo </w:t>
      </w:r>
      <w:r w:rsidR="00FA586A">
        <w:rPr>
          <w:rFonts w:ascii="Open Sans" w:hAnsi="Open Sans" w:cs="Open Sans"/>
        </w:rPr>
        <w:t>finale al lead partner</w:t>
      </w:r>
      <w:r w:rsidRPr="00E3085A">
        <w:rPr>
          <w:rFonts w:ascii="Open Sans" w:hAnsi="Open Sans" w:cs="Open Sans"/>
        </w:rPr>
        <w:t xml:space="preserve"> (3 anni in caso di PMI), salvo diversi termini eventualmente </w:t>
      </w:r>
      <w:r w:rsidR="006E578F">
        <w:rPr>
          <w:rFonts w:ascii="Open Sans" w:hAnsi="Open Sans" w:cs="Open Sans"/>
        </w:rPr>
        <w:t>stabiliti</w:t>
      </w:r>
      <w:r w:rsidRPr="00E3085A">
        <w:rPr>
          <w:rFonts w:ascii="Open Sans" w:hAnsi="Open Sans" w:cs="Open Sans"/>
        </w:rPr>
        <w:t xml:space="preserve"> dalla normativa sugli Aiuti di Stato. </w:t>
      </w:r>
    </w:p>
    <w:p w14:paraId="3465DD79" w14:textId="31CD58D4" w:rsidR="00513BE8" w:rsidRPr="00E3085A" w:rsidRDefault="000F041B" w:rsidP="00513BE8">
      <w:pPr>
        <w:spacing w:before="120" w:after="0"/>
        <w:jc w:val="both"/>
        <w:rPr>
          <w:rFonts w:ascii="Open Sans" w:hAnsi="Open Sans" w:cs="Open Sans"/>
          <w:lang w:val="sl-SI"/>
        </w:rPr>
      </w:pPr>
      <w:r>
        <w:rPr>
          <w:rFonts w:ascii="Open Sans" w:hAnsi="Open Sans" w:cs="Open Sans"/>
        </w:rPr>
        <w:t>D</w:t>
      </w:r>
      <w:r w:rsidR="00513BE8" w:rsidRPr="00E3085A">
        <w:rPr>
          <w:rFonts w:ascii="Open Sans" w:hAnsi="Open Sans" w:cs="Open Sans"/>
        </w:rPr>
        <w:t>ichiaro</w:t>
      </w:r>
      <w:r>
        <w:rPr>
          <w:rFonts w:ascii="Open Sans" w:hAnsi="Open Sans" w:cs="Open Sans"/>
        </w:rPr>
        <w:t>, altr</w:t>
      </w:r>
      <w:r w:rsidR="00B52CB4">
        <w:rPr>
          <w:rFonts w:ascii="Open Sans" w:hAnsi="Open Sans" w:cs="Open Sans"/>
        </w:rPr>
        <w:t>e</w:t>
      </w:r>
      <w:r>
        <w:rPr>
          <w:rFonts w:ascii="Open Sans" w:hAnsi="Open Sans" w:cs="Open Sans"/>
        </w:rPr>
        <w:t>s</w:t>
      </w:r>
      <w:r>
        <w:rPr>
          <w:rFonts w:ascii="Open Sans" w:hAnsi="Open Sans" w:cs="Open Sans"/>
          <w:lang w:val="it-IT"/>
        </w:rPr>
        <w:t>ì,</w:t>
      </w:r>
      <w:r w:rsidR="00513BE8" w:rsidRPr="00E3085A">
        <w:rPr>
          <w:rFonts w:ascii="Open Sans" w:hAnsi="Open Sans" w:cs="Open Sans"/>
        </w:rPr>
        <w:t xml:space="preserve"> di essere a conoscenza che nell’arco di 5 anni (3 </w:t>
      </w:r>
      <w:r w:rsidR="00410E8C">
        <w:rPr>
          <w:rFonts w:ascii="Open Sans" w:hAnsi="Open Sans" w:cs="Open Sans"/>
        </w:rPr>
        <w:t>anni in caso di</w:t>
      </w:r>
      <w:r w:rsidR="00513BE8" w:rsidRPr="00E3085A">
        <w:rPr>
          <w:rFonts w:ascii="Open Sans" w:hAnsi="Open Sans" w:cs="Open Sans"/>
        </w:rPr>
        <w:t xml:space="preserve"> PMI)</w:t>
      </w:r>
      <w:r w:rsidR="000A7B0C">
        <w:rPr>
          <w:rFonts w:ascii="Open Sans" w:hAnsi="Open Sans" w:cs="Open Sans"/>
        </w:rPr>
        <w:t xml:space="preserve"> successivi al pagamento </w:t>
      </w:r>
      <w:r w:rsidR="008B291E">
        <w:rPr>
          <w:rFonts w:ascii="Open Sans" w:hAnsi="Open Sans" w:cs="Open Sans"/>
        </w:rPr>
        <w:t xml:space="preserve">del saldo </w:t>
      </w:r>
      <w:r w:rsidR="00CF25A7">
        <w:rPr>
          <w:rFonts w:ascii="Open Sans" w:hAnsi="Open Sans" w:cs="Open Sans"/>
        </w:rPr>
        <w:t xml:space="preserve">finale al </w:t>
      </w:r>
      <w:r w:rsidR="00287EE3">
        <w:rPr>
          <w:rFonts w:ascii="Open Sans" w:hAnsi="Open Sans" w:cs="Open Sans"/>
        </w:rPr>
        <w:t>lead partner</w:t>
      </w:r>
      <w:r>
        <w:rPr>
          <w:rFonts w:ascii="Open Sans" w:hAnsi="Open Sans" w:cs="Open Sans"/>
        </w:rPr>
        <w:t>,</w:t>
      </w:r>
      <w:r w:rsidR="00513BE8" w:rsidRPr="00E3085A">
        <w:rPr>
          <w:rFonts w:ascii="Open Sans" w:hAnsi="Open Sans" w:cs="Open Sans"/>
        </w:rPr>
        <w:t xml:space="preserve"> </w:t>
      </w:r>
      <w:r w:rsidR="0083636C">
        <w:rPr>
          <w:rFonts w:ascii="Open Sans" w:hAnsi="Open Sans" w:cs="Open Sans"/>
        </w:rPr>
        <w:t>potranno essere</w:t>
      </w:r>
      <w:r w:rsidR="00513BE8" w:rsidRPr="00E3085A">
        <w:rPr>
          <w:rFonts w:ascii="Open Sans" w:hAnsi="Open Sans" w:cs="Open Sans"/>
        </w:rPr>
        <w:t xml:space="preserve"> effettuati controlli in loco e, qualora venga accertata la violazione del vincolo di stabilità delle operazioni, si procederà al recupero degli importi indebitamente versati in proporzione al periodo di non conformità.</w:t>
      </w:r>
    </w:p>
    <w:p w14:paraId="42EE43E6" w14:textId="77777777" w:rsidR="00513BE8" w:rsidRPr="00E3085A" w:rsidRDefault="00513BE8" w:rsidP="00513BE8">
      <w:pPr>
        <w:spacing w:before="120" w:after="0"/>
        <w:jc w:val="both"/>
        <w:rPr>
          <w:rFonts w:ascii="Open Sans" w:hAnsi="Open Sans" w:cs="Open Sans"/>
        </w:rPr>
      </w:pPr>
    </w:p>
    <w:p w14:paraId="49AF9955" w14:textId="41FFF1C5" w:rsidR="00513BE8" w:rsidRPr="00E3085A" w:rsidRDefault="0080461F" w:rsidP="00513BE8">
      <w:pPr>
        <w:spacing w:before="120" w:after="0"/>
        <w:jc w:val="both"/>
        <w:rPr>
          <w:rFonts w:ascii="Open Sans" w:hAnsi="Open Sans" w:cs="Open Sans"/>
        </w:rPr>
      </w:pPr>
      <w:r>
        <w:rPr>
          <w:rFonts w:ascii="Open Sans" w:hAnsi="Open Sans" w:cs="Open Sans"/>
        </w:rPr>
        <w:t>M</w:t>
      </w:r>
      <w:r w:rsidR="00513BE8" w:rsidRPr="00E3085A">
        <w:rPr>
          <w:rFonts w:ascii="Open Sans" w:hAnsi="Open Sans" w:cs="Open Sans"/>
        </w:rPr>
        <w:t>i impegn</w:t>
      </w:r>
      <w:r>
        <w:rPr>
          <w:rFonts w:ascii="Open Sans" w:hAnsi="Open Sans" w:cs="Open Sans"/>
        </w:rPr>
        <w:t>o</w:t>
      </w:r>
      <w:r w:rsidR="00513BE8" w:rsidRPr="00E3085A">
        <w:rPr>
          <w:rFonts w:ascii="Open Sans" w:hAnsi="Open Sans" w:cs="Open Sans"/>
        </w:rPr>
        <w:t>,</w:t>
      </w:r>
      <w:r>
        <w:rPr>
          <w:rFonts w:ascii="Open Sans" w:hAnsi="Open Sans" w:cs="Open Sans"/>
        </w:rPr>
        <w:t xml:space="preserve"> inoltre</w:t>
      </w:r>
      <w:r w:rsidR="00513BE8" w:rsidRPr="00E3085A">
        <w:rPr>
          <w:rFonts w:ascii="Open Sans" w:hAnsi="Open Sans" w:cs="Open Sans"/>
        </w:rPr>
        <w:t xml:space="preserve">, a comunicare qualsiasi variazione intervenuta al seguente indirizzo: </w:t>
      </w:r>
      <w:r w:rsidR="00513BE8" w:rsidRPr="00E3085A">
        <w:rPr>
          <w:rFonts w:ascii="Open Sans" w:hAnsi="Open Sans" w:cs="Open Sans"/>
          <w:b/>
          <w:bCs/>
        </w:rPr>
        <w:t>interreg.itaslo@certregione.fvg.it.</w:t>
      </w:r>
    </w:p>
    <w:p w14:paraId="67243126" w14:textId="77777777" w:rsidR="00513BE8" w:rsidRPr="00513BE8" w:rsidRDefault="00513BE8" w:rsidP="00513BE8">
      <w:pPr>
        <w:rPr>
          <w:rFonts w:ascii="Open Sans" w:hAnsi="Open Sans" w:cs="Open Sans"/>
          <w:sz w:val="20"/>
          <w:szCs w:val="20"/>
        </w:rPr>
      </w:pPr>
    </w:p>
    <w:p w14:paraId="727E74D0" w14:textId="7DA4328E" w:rsidR="00513BE8" w:rsidRPr="00513BE8" w:rsidRDefault="00513BE8" w:rsidP="00513BE8">
      <w:pPr>
        <w:spacing w:before="120" w:after="0"/>
        <w:rPr>
          <w:rFonts w:ascii="Open Sans" w:hAnsi="Open Sans" w:cs="Open Sans"/>
          <w:b/>
          <w:sz w:val="20"/>
          <w:szCs w:val="20"/>
        </w:rPr>
      </w:pPr>
      <w:r w:rsidRPr="00513BE8">
        <w:rPr>
          <w:rFonts w:ascii="Open Sans" w:hAnsi="Open Sans" w:cs="Open Sans"/>
          <w:bCs/>
          <w:i/>
          <w:iCs/>
          <w:sz w:val="20"/>
          <w:szCs w:val="20"/>
        </w:rPr>
        <w:t>Tabella Riepilogativa</w:t>
      </w:r>
      <w:r w:rsidRPr="00513BE8">
        <w:rPr>
          <w:rFonts w:ascii="Open Sans" w:hAnsi="Open Sans" w:cs="Open Sans"/>
          <w:bCs/>
          <w:sz w:val="20"/>
          <w:szCs w:val="20"/>
        </w:rPr>
        <w:t>:</w:t>
      </w:r>
      <w:r w:rsidRPr="00513BE8">
        <w:rPr>
          <w:rFonts w:ascii="Open Sans" w:hAnsi="Open Sans" w:cs="Open Sans"/>
          <w:b/>
          <w:sz w:val="20"/>
          <w:szCs w:val="20"/>
        </w:rPr>
        <w:t xml:space="preserve"> </w:t>
      </w:r>
      <w:r w:rsidRPr="00513BE8">
        <w:rPr>
          <w:rFonts w:ascii="Open Sans" w:hAnsi="Open Sans" w:cs="Open Sans"/>
          <w:bCs/>
          <w:i/>
          <w:iCs/>
          <w:sz w:val="20"/>
          <w:szCs w:val="20"/>
        </w:rPr>
        <w:t>INVESTIMENTI e ATTREZZATURE</w:t>
      </w:r>
      <w:r w:rsidR="003C1A5E">
        <w:rPr>
          <w:rFonts w:ascii="Open Sans" w:hAnsi="Open Sans" w:cs="Open Sans"/>
          <w:bCs/>
          <w:i/>
          <w:iCs/>
          <w:sz w:val="20"/>
          <w:szCs w:val="20"/>
        </w:rPr>
        <w:t xml:space="preserve"> (rientranti nel vincolo di stabilità)</w:t>
      </w:r>
    </w:p>
    <w:tbl>
      <w:tblPr>
        <w:tblW w:w="9380" w:type="dxa"/>
        <w:tblCellMar>
          <w:left w:w="70" w:type="dxa"/>
          <w:right w:w="70" w:type="dxa"/>
        </w:tblCellMar>
        <w:tblLook w:val="04A0" w:firstRow="1" w:lastRow="0" w:firstColumn="1" w:lastColumn="0" w:noHBand="0" w:noVBand="1"/>
      </w:tblPr>
      <w:tblGrid>
        <w:gridCol w:w="2980"/>
        <w:gridCol w:w="2960"/>
        <w:gridCol w:w="3440"/>
      </w:tblGrid>
      <w:tr w:rsidR="009D37F5" w:rsidRPr="009D37F5" w14:paraId="5E4CF0D4" w14:textId="77777777" w:rsidTr="009D37F5">
        <w:trPr>
          <w:trHeight w:val="120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A6A2" w14:textId="77777777" w:rsidR="009D37F5" w:rsidRPr="009D37F5" w:rsidRDefault="009D37F5" w:rsidP="009D37F5">
            <w:pPr>
              <w:spacing w:after="0" w:line="240" w:lineRule="auto"/>
              <w:rPr>
                <w:rFonts w:ascii="Open Sans" w:hAnsi="Open Sans" w:cs="Open Sans"/>
                <w:b/>
                <w:bCs/>
                <w:color w:val="000000"/>
                <w:sz w:val="20"/>
                <w:szCs w:val="20"/>
                <w:lang w:val="it-IT" w:eastAsia="it-IT"/>
              </w:rPr>
            </w:pPr>
            <w:r w:rsidRPr="009D37F5">
              <w:rPr>
                <w:rFonts w:ascii="Open Sans" w:hAnsi="Open Sans" w:cs="Open Sans"/>
                <w:b/>
                <w:bCs/>
                <w:color w:val="000000"/>
                <w:sz w:val="20"/>
                <w:szCs w:val="20"/>
                <w:lang w:val="it-IT" w:eastAsia="it-IT"/>
              </w:rPr>
              <w:t>INVESTIMENTO O ATTREZZATURA TEMATICA (materiale o immateriale)</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14:paraId="50FE6938" w14:textId="77777777" w:rsidR="009D37F5" w:rsidRPr="009D37F5" w:rsidRDefault="009D37F5" w:rsidP="009D37F5">
            <w:pPr>
              <w:spacing w:after="0" w:line="240" w:lineRule="auto"/>
              <w:rPr>
                <w:rFonts w:ascii="Open Sans" w:hAnsi="Open Sans" w:cs="Open Sans"/>
                <w:b/>
                <w:bCs/>
                <w:color w:val="000000"/>
                <w:sz w:val="20"/>
                <w:szCs w:val="20"/>
                <w:lang w:val="it-IT" w:eastAsia="it-IT"/>
              </w:rPr>
            </w:pPr>
            <w:r w:rsidRPr="009D37F5">
              <w:rPr>
                <w:rFonts w:ascii="Open Sans" w:hAnsi="Open Sans" w:cs="Open Sans"/>
                <w:b/>
                <w:bCs/>
                <w:color w:val="000000"/>
                <w:sz w:val="20"/>
                <w:szCs w:val="20"/>
                <w:lang w:val="it-IT" w:eastAsia="it-IT"/>
              </w:rPr>
              <w:t>LP/PP</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4B17776A" w14:textId="77777777" w:rsidR="009D37F5" w:rsidRPr="009D37F5" w:rsidRDefault="009D37F5" w:rsidP="009D37F5">
            <w:pPr>
              <w:spacing w:after="0" w:line="240" w:lineRule="auto"/>
              <w:rPr>
                <w:rFonts w:ascii="Open Sans" w:hAnsi="Open Sans" w:cs="Open Sans"/>
                <w:b/>
                <w:bCs/>
                <w:color w:val="000000"/>
                <w:sz w:val="20"/>
                <w:szCs w:val="20"/>
                <w:lang w:val="it-IT" w:eastAsia="it-IT"/>
              </w:rPr>
            </w:pPr>
            <w:r w:rsidRPr="009D37F5">
              <w:rPr>
                <w:rFonts w:ascii="Open Sans" w:hAnsi="Open Sans" w:cs="Open Sans"/>
                <w:b/>
                <w:bCs/>
                <w:color w:val="000000"/>
                <w:sz w:val="20"/>
                <w:szCs w:val="20"/>
                <w:lang w:val="it-IT" w:eastAsia="it-IT"/>
              </w:rPr>
              <w:t>Luogo dell’investimento (indirizzo esatto)</w:t>
            </w:r>
          </w:p>
        </w:tc>
      </w:tr>
      <w:tr w:rsidR="009D37F5" w:rsidRPr="009D37F5" w14:paraId="43A5DC42" w14:textId="77777777" w:rsidTr="003F4F2C">
        <w:trPr>
          <w:trHeight w:val="593"/>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8BFCE41" w14:textId="30EC8B6D"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2960" w:type="dxa"/>
            <w:tcBorders>
              <w:top w:val="nil"/>
              <w:left w:val="nil"/>
              <w:bottom w:val="single" w:sz="4" w:space="0" w:color="auto"/>
              <w:right w:val="single" w:sz="4" w:space="0" w:color="auto"/>
            </w:tcBorders>
            <w:shd w:val="clear" w:color="auto" w:fill="auto"/>
            <w:noWrap/>
            <w:vAlign w:val="center"/>
            <w:hideMark/>
          </w:tcPr>
          <w:p w14:paraId="01587A45"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3440" w:type="dxa"/>
            <w:tcBorders>
              <w:top w:val="nil"/>
              <w:left w:val="nil"/>
              <w:bottom w:val="single" w:sz="4" w:space="0" w:color="auto"/>
              <w:right w:val="single" w:sz="4" w:space="0" w:color="auto"/>
            </w:tcBorders>
            <w:shd w:val="clear" w:color="auto" w:fill="auto"/>
            <w:noWrap/>
            <w:vAlign w:val="center"/>
            <w:hideMark/>
          </w:tcPr>
          <w:p w14:paraId="3A5756B3"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r>
      <w:tr w:rsidR="009D37F5" w:rsidRPr="009D37F5" w14:paraId="23204203" w14:textId="77777777" w:rsidTr="003F4F2C">
        <w:trPr>
          <w:trHeight w:val="559"/>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CFF9D01"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2960" w:type="dxa"/>
            <w:tcBorders>
              <w:top w:val="nil"/>
              <w:left w:val="nil"/>
              <w:bottom w:val="single" w:sz="4" w:space="0" w:color="auto"/>
              <w:right w:val="single" w:sz="4" w:space="0" w:color="auto"/>
            </w:tcBorders>
            <w:shd w:val="clear" w:color="auto" w:fill="auto"/>
            <w:noWrap/>
            <w:vAlign w:val="center"/>
            <w:hideMark/>
          </w:tcPr>
          <w:p w14:paraId="0536FEB7"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3440" w:type="dxa"/>
            <w:tcBorders>
              <w:top w:val="nil"/>
              <w:left w:val="nil"/>
              <w:bottom w:val="single" w:sz="4" w:space="0" w:color="auto"/>
              <w:right w:val="single" w:sz="4" w:space="0" w:color="auto"/>
            </w:tcBorders>
            <w:shd w:val="clear" w:color="auto" w:fill="auto"/>
            <w:noWrap/>
            <w:vAlign w:val="center"/>
            <w:hideMark/>
          </w:tcPr>
          <w:p w14:paraId="29D673AB"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r>
      <w:tr w:rsidR="009D37F5" w:rsidRPr="009D37F5" w14:paraId="4E5818B3" w14:textId="77777777" w:rsidTr="003F4F2C">
        <w:trPr>
          <w:trHeight w:val="553"/>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7912D3B"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2960" w:type="dxa"/>
            <w:tcBorders>
              <w:top w:val="nil"/>
              <w:left w:val="nil"/>
              <w:bottom w:val="single" w:sz="4" w:space="0" w:color="auto"/>
              <w:right w:val="single" w:sz="4" w:space="0" w:color="auto"/>
            </w:tcBorders>
            <w:shd w:val="clear" w:color="auto" w:fill="auto"/>
            <w:noWrap/>
            <w:vAlign w:val="center"/>
            <w:hideMark/>
          </w:tcPr>
          <w:p w14:paraId="0780F67F"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3440" w:type="dxa"/>
            <w:tcBorders>
              <w:top w:val="nil"/>
              <w:left w:val="nil"/>
              <w:bottom w:val="single" w:sz="4" w:space="0" w:color="auto"/>
              <w:right w:val="single" w:sz="4" w:space="0" w:color="auto"/>
            </w:tcBorders>
            <w:shd w:val="clear" w:color="auto" w:fill="auto"/>
            <w:noWrap/>
            <w:vAlign w:val="center"/>
            <w:hideMark/>
          </w:tcPr>
          <w:p w14:paraId="797D133E"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r>
      <w:tr w:rsidR="009D37F5" w:rsidRPr="009D37F5" w14:paraId="740A1081" w14:textId="77777777" w:rsidTr="003F4F2C">
        <w:trPr>
          <w:trHeight w:val="561"/>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4B86984"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2960" w:type="dxa"/>
            <w:tcBorders>
              <w:top w:val="nil"/>
              <w:left w:val="nil"/>
              <w:bottom w:val="single" w:sz="4" w:space="0" w:color="auto"/>
              <w:right w:val="single" w:sz="4" w:space="0" w:color="auto"/>
            </w:tcBorders>
            <w:shd w:val="clear" w:color="auto" w:fill="auto"/>
            <w:noWrap/>
            <w:vAlign w:val="center"/>
            <w:hideMark/>
          </w:tcPr>
          <w:p w14:paraId="51B4A24D"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3440" w:type="dxa"/>
            <w:tcBorders>
              <w:top w:val="nil"/>
              <w:left w:val="nil"/>
              <w:bottom w:val="single" w:sz="4" w:space="0" w:color="auto"/>
              <w:right w:val="single" w:sz="4" w:space="0" w:color="auto"/>
            </w:tcBorders>
            <w:shd w:val="clear" w:color="auto" w:fill="auto"/>
            <w:noWrap/>
            <w:vAlign w:val="center"/>
            <w:hideMark/>
          </w:tcPr>
          <w:p w14:paraId="19C34A67"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r>
      <w:tr w:rsidR="009D37F5" w:rsidRPr="009D37F5" w14:paraId="5D4340BD" w14:textId="77777777" w:rsidTr="003F4F2C">
        <w:trPr>
          <w:trHeight w:val="555"/>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12822D1"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2960" w:type="dxa"/>
            <w:tcBorders>
              <w:top w:val="nil"/>
              <w:left w:val="nil"/>
              <w:bottom w:val="single" w:sz="4" w:space="0" w:color="auto"/>
              <w:right w:val="single" w:sz="4" w:space="0" w:color="auto"/>
            </w:tcBorders>
            <w:shd w:val="clear" w:color="auto" w:fill="auto"/>
            <w:noWrap/>
            <w:vAlign w:val="center"/>
            <w:hideMark/>
          </w:tcPr>
          <w:p w14:paraId="3BCC92CE"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c>
          <w:tcPr>
            <w:tcW w:w="3440" w:type="dxa"/>
            <w:tcBorders>
              <w:top w:val="nil"/>
              <w:left w:val="nil"/>
              <w:bottom w:val="single" w:sz="4" w:space="0" w:color="auto"/>
              <w:right w:val="single" w:sz="4" w:space="0" w:color="auto"/>
            </w:tcBorders>
            <w:shd w:val="clear" w:color="auto" w:fill="auto"/>
            <w:noWrap/>
            <w:vAlign w:val="center"/>
            <w:hideMark/>
          </w:tcPr>
          <w:p w14:paraId="3228AB60" w14:textId="77777777" w:rsidR="009D37F5" w:rsidRPr="009D37F5" w:rsidRDefault="009D37F5" w:rsidP="009D37F5">
            <w:pPr>
              <w:spacing w:after="0" w:line="240" w:lineRule="auto"/>
              <w:jc w:val="center"/>
              <w:rPr>
                <w:rFonts w:ascii="Aptos Narrow" w:hAnsi="Aptos Narrow" w:cs="Times New Roman"/>
                <w:color w:val="000000"/>
                <w:lang w:val="it-IT" w:eastAsia="it-IT"/>
              </w:rPr>
            </w:pPr>
            <w:r w:rsidRPr="009D37F5">
              <w:rPr>
                <w:rFonts w:ascii="Aptos Narrow" w:hAnsi="Aptos Narrow" w:cs="Times New Roman"/>
                <w:color w:val="000000"/>
                <w:lang w:val="it-IT" w:eastAsia="it-IT"/>
              </w:rPr>
              <w:t> </w:t>
            </w:r>
          </w:p>
        </w:tc>
      </w:tr>
    </w:tbl>
    <w:p w14:paraId="63144DDD" w14:textId="77777777" w:rsidR="00513BE8" w:rsidRPr="00E3085A" w:rsidRDefault="00513BE8" w:rsidP="00513BE8">
      <w:pPr>
        <w:rPr>
          <w:rFonts w:ascii="Open Sans" w:hAnsi="Open Sans" w:cs="Open Sans"/>
        </w:rPr>
      </w:pPr>
    </w:p>
    <w:p w14:paraId="1C1E73AB" w14:textId="0CEC3F5A" w:rsidR="00914B8C" w:rsidRPr="00F860E1" w:rsidRDefault="00513BE8" w:rsidP="00F860E1">
      <w:pPr>
        <w:spacing w:before="120" w:after="0"/>
        <w:jc w:val="both"/>
        <w:rPr>
          <w:rFonts w:ascii="Open Sans" w:hAnsi="Open Sans" w:cs="Open Sans"/>
        </w:rPr>
      </w:pPr>
      <w:r w:rsidRPr="00E3085A">
        <w:rPr>
          <w:rFonts w:ascii="Open Sans" w:hAnsi="Open Sans" w:cs="Open Sans"/>
        </w:rPr>
        <w:t>Luogo e data</w:t>
      </w:r>
      <w:r w:rsidR="003E2D0A">
        <w:rPr>
          <w:rFonts w:ascii="Open Sans" w:hAnsi="Open Sans" w:cs="Open Sans"/>
        </w:rPr>
        <w:t xml:space="preserve"> </w:t>
      </w:r>
      <w:r w:rsidR="002804AB">
        <w:rPr>
          <w:rFonts w:ascii="Open Sans" w:hAnsi="Open Sans" w:cs="Open Sans"/>
        </w:rPr>
        <w:t xml:space="preserve">                                                                                                  </w:t>
      </w:r>
      <w:r w:rsidRPr="00E3085A">
        <w:rPr>
          <w:rFonts w:ascii="Open Sans" w:hAnsi="Open Sans" w:cs="Open Sans"/>
        </w:rPr>
        <w:t>FIRMA DIGITALE</w:t>
      </w:r>
    </w:p>
    <w:sectPr w:rsidR="00914B8C" w:rsidRPr="00F860E1">
      <w:headerReference w:type="default" r:id="rId14"/>
      <w:footerReference w:type="default" r:id="rId15"/>
      <w:pgSz w:w="11906" w:h="16838"/>
      <w:pgMar w:top="2268" w:right="1134" w:bottom="1418"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7D8B" w14:textId="77777777" w:rsidR="002631BD" w:rsidRDefault="002631BD">
      <w:pPr>
        <w:spacing w:line="240" w:lineRule="auto"/>
      </w:pPr>
      <w:r>
        <w:separator/>
      </w:r>
    </w:p>
  </w:endnote>
  <w:endnote w:type="continuationSeparator" w:id="0">
    <w:p w14:paraId="187B8C3D" w14:textId="77777777" w:rsidR="002631BD" w:rsidRDefault="00263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485C" w14:textId="1F5AA0B1" w:rsidR="00DD24CC" w:rsidRPr="00DD24CC" w:rsidRDefault="00DD24CC">
    <w:pPr>
      <w:pStyle w:val="Pidipagina"/>
      <w:rPr>
        <w:color w:val="808080" w:themeColor="background1" w:themeShade="80"/>
      </w:rPr>
    </w:pPr>
    <w:r w:rsidRPr="00DD24CC">
      <w:rPr>
        <w:color w:val="808080" w:themeColor="background1" w:themeShade="80"/>
      </w:rPr>
      <w:t>Dichiarazione di</w:t>
    </w:r>
    <w:r w:rsidR="006626E6">
      <w:rPr>
        <w:color w:val="808080" w:themeColor="background1" w:themeShade="80"/>
      </w:rPr>
      <w:t xml:space="preserve"> </w:t>
    </w:r>
    <w:r w:rsidRPr="00DD24CC">
      <w:rPr>
        <w:color w:val="808080" w:themeColor="background1" w:themeShade="80"/>
      </w:rPr>
      <w:t xml:space="preserve">stabilità </w:t>
    </w:r>
    <w:r w:rsidR="00044666">
      <w:rPr>
        <w:color w:val="808080" w:themeColor="background1" w:themeShade="80"/>
      </w:rPr>
      <w:t>delle operazioni</w:t>
    </w:r>
    <w:r w:rsidR="00044666" w:rsidRPr="00DD24CC">
      <w:rPr>
        <w:color w:val="808080" w:themeColor="background1" w:themeShade="80"/>
      </w:rPr>
      <w:t xml:space="preserve"> </w:t>
    </w:r>
    <w:r w:rsidRPr="00DD24CC">
      <w:rPr>
        <w:color w:val="808080" w:themeColor="background1" w:themeShade="80"/>
      </w:rPr>
      <w:t>(art</w:t>
    </w:r>
    <w:r w:rsidR="00D0622A">
      <w:rPr>
        <w:color w:val="808080" w:themeColor="background1" w:themeShade="80"/>
      </w:rPr>
      <w:t>.</w:t>
    </w:r>
    <w:r w:rsidRPr="00DD24CC">
      <w:rPr>
        <w:color w:val="808080" w:themeColor="background1" w:themeShade="80"/>
      </w:rPr>
      <w:t xml:space="preserve"> 65 Regolamento UE 2021/1060)</w:t>
    </w:r>
  </w:p>
  <w:p w14:paraId="37B63D79" w14:textId="77777777" w:rsidR="00DD24CC" w:rsidRDefault="00DD24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16F3" w14:textId="77777777" w:rsidR="002631BD" w:rsidRDefault="002631BD">
      <w:pPr>
        <w:spacing w:after="0"/>
      </w:pPr>
      <w:r>
        <w:separator/>
      </w:r>
    </w:p>
  </w:footnote>
  <w:footnote w:type="continuationSeparator" w:id="0">
    <w:p w14:paraId="0C790745" w14:textId="77777777" w:rsidR="002631BD" w:rsidRDefault="00263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5BBD" w14:textId="77777777" w:rsidR="00D35490" w:rsidRDefault="00000000">
    <w:pPr>
      <w:pStyle w:val="Intestazione"/>
      <w:ind w:left="-426"/>
    </w:pPr>
    <w:r>
      <w:rPr>
        <w:noProof/>
        <w:lang w:val="it-IT" w:eastAsia="it-IT"/>
      </w:rPr>
      <w:drawing>
        <wp:anchor distT="0" distB="0" distL="114300" distR="114300" simplePos="0" relativeHeight="251659264" behindDoc="0" locked="0" layoutInCell="1" allowOverlap="1" wp14:anchorId="02E63E7F" wp14:editId="55F848CE">
          <wp:simplePos x="0" y="0"/>
          <wp:positionH relativeFrom="margin">
            <wp:posOffset>0</wp:posOffset>
          </wp:positionH>
          <wp:positionV relativeFrom="paragraph">
            <wp:posOffset>437515</wp:posOffset>
          </wp:positionV>
          <wp:extent cx="6120130" cy="49403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20130" cy="4940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E3795"/>
    <w:multiLevelType w:val="multilevel"/>
    <w:tmpl w:val="058A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19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AC"/>
    <w:rsid w:val="00001537"/>
    <w:rsid w:val="0001243F"/>
    <w:rsid w:val="00024390"/>
    <w:rsid w:val="00044666"/>
    <w:rsid w:val="0004592E"/>
    <w:rsid w:val="00060C8E"/>
    <w:rsid w:val="000A7B0C"/>
    <w:rsid w:val="000B3258"/>
    <w:rsid w:val="000B618D"/>
    <w:rsid w:val="000C4B28"/>
    <w:rsid w:val="000E6FAC"/>
    <w:rsid w:val="000F041B"/>
    <w:rsid w:val="000F35F8"/>
    <w:rsid w:val="000F4423"/>
    <w:rsid w:val="00124AD8"/>
    <w:rsid w:val="001332C7"/>
    <w:rsid w:val="00147184"/>
    <w:rsid w:val="001538F4"/>
    <w:rsid w:val="001763DF"/>
    <w:rsid w:val="001A6616"/>
    <w:rsid w:val="001D5A8B"/>
    <w:rsid w:val="001D727B"/>
    <w:rsid w:val="001E215A"/>
    <w:rsid w:val="001F3E2D"/>
    <w:rsid w:val="0020063E"/>
    <w:rsid w:val="002631BD"/>
    <w:rsid w:val="00263205"/>
    <w:rsid w:val="002804AB"/>
    <w:rsid w:val="00287EE3"/>
    <w:rsid w:val="00291713"/>
    <w:rsid w:val="00292A41"/>
    <w:rsid w:val="002B3EEF"/>
    <w:rsid w:val="002C30AB"/>
    <w:rsid w:val="002C531D"/>
    <w:rsid w:val="002D0C03"/>
    <w:rsid w:val="002E08AB"/>
    <w:rsid w:val="002F6245"/>
    <w:rsid w:val="00337F58"/>
    <w:rsid w:val="00343121"/>
    <w:rsid w:val="00355143"/>
    <w:rsid w:val="00357CCD"/>
    <w:rsid w:val="00366AA7"/>
    <w:rsid w:val="003755AE"/>
    <w:rsid w:val="00381F9A"/>
    <w:rsid w:val="00397783"/>
    <w:rsid w:val="003B5CAB"/>
    <w:rsid w:val="003C1A5E"/>
    <w:rsid w:val="003D198B"/>
    <w:rsid w:val="003E2D0A"/>
    <w:rsid w:val="003F4F2C"/>
    <w:rsid w:val="00410E8C"/>
    <w:rsid w:val="00411B06"/>
    <w:rsid w:val="00420B32"/>
    <w:rsid w:val="00440A71"/>
    <w:rsid w:val="004551DC"/>
    <w:rsid w:val="00470FD1"/>
    <w:rsid w:val="00484FD1"/>
    <w:rsid w:val="0049023B"/>
    <w:rsid w:val="004A1AA3"/>
    <w:rsid w:val="004B5824"/>
    <w:rsid w:val="004D0896"/>
    <w:rsid w:val="004E084C"/>
    <w:rsid w:val="004F32F4"/>
    <w:rsid w:val="00513BE8"/>
    <w:rsid w:val="00517B4E"/>
    <w:rsid w:val="00560D0A"/>
    <w:rsid w:val="005A2D6A"/>
    <w:rsid w:val="005E35F6"/>
    <w:rsid w:val="005F7B6F"/>
    <w:rsid w:val="00603E61"/>
    <w:rsid w:val="00604DDF"/>
    <w:rsid w:val="00615CB9"/>
    <w:rsid w:val="00616097"/>
    <w:rsid w:val="0062187C"/>
    <w:rsid w:val="006351FA"/>
    <w:rsid w:val="00655831"/>
    <w:rsid w:val="006626E6"/>
    <w:rsid w:val="00663D59"/>
    <w:rsid w:val="00691EB5"/>
    <w:rsid w:val="006A5358"/>
    <w:rsid w:val="006B4E45"/>
    <w:rsid w:val="006C2C9F"/>
    <w:rsid w:val="006C6101"/>
    <w:rsid w:val="006E525F"/>
    <w:rsid w:val="006E578F"/>
    <w:rsid w:val="006F25CC"/>
    <w:rsid w:val="00702AD7"/>
    <w:rsid w:val="00716BEA"/>
    <w:rsid w:val="007312E5"/>
    <w:rsid w:val="00734257"/>
    <w:rsid w:val="007409AA"/>
    <w:rsid w:val="00741745"/>
    <w:rsid w:val="00753E9F"/>
    <w:rsid w:val="007575E1"/>
    <w:rsid w:val="00764F79"/>
    <w:rsid w:val="00771376"/>
    <w:rsid w:val="0077723E"/>
    <w:rsid w:val="00781925"/>
    <w:rsid w:val="00792F26"/>
    <w:rsid w:val="00795A9F"/>
    <w:rsid w:val="007A30DF"/>
    <w:rsid w:val="007F3EA1"/>
    <w:rsid w:val="008027A2"/>
    <w:rsid w:val="0080461F"/>
    <w:rsid w:val="008212A9"/>
    <w:rsid w:val="0083216F"/>
    <w:rsid w:val="0083636C"/>
    <w:rsid w:val="00861897"/>
    <w:rsid w:val="00864814"/>
    <w:rsid w:val="00880084"/>
    <w:rsid w:val="00891E77"/>
    <w:rsid w:val="008B291E"/>
    <w:rsid w:val="008E1F8D"/>
    <w:rsid w:val="008E56BE"/>
    <w:rsid w:val="008F106A"/>
    <w:rsid w:val="00914B8C"/>
    <w:rsid w:val="00915852"/>
    <w:rsid w:val="0091635D"/>
    <w:rsid w:val="00935315"/>
    <w:rsid w:val="0095610D"/>
    <w:rsid w:val="0095736A"/>
    <w:rsid w:val="0095798D"/>
    <w:rsid w:val="00961BE1"/>
    <w:rsid w:val="00964D78"/>
    <w:rsid w:val="00986959"/>
    <w:rsid w:val="009A568B"/>
    <w:rsid w:val="009B13B2"/>
    <w:rsid w:val="009C03C4"/>
    <w:rsid w:val="009D00A2"/>
    <w:rsid w:val="009D230B"/>
    <w:rsid w:val="009D3285"/>
    <w:rsid w:val="009D37F5"/>
    <w:rsid w:val="009E3B53"/>
    <w:rsid w:val="00A067A6"/>
    <w:rsid w:val="00A1390B"/>
    <w:rsid w:val="00A22AC7"/>
    <w:rsid w:val="00A314DE"/>
    <w:rsid w:val="00A5772D"/>
    <w:rsid w:val="00A60459"/>
    <w:rsid w:val="00A806ED"/>
    <w:rsid w:val="00A8145C"/>
    <w:rsid w:val="00A84898"/>
    <w:rsid w:val="00AC025D"/>
    <w:rsid w:val="00AE4675"/>
    <w:rsid w:val="00AE4E63"/>
    <w:rsid w:val="00AF0B87"/>
    <w:rsid w:val="00AF48EB"/>
    <w:rsid w:val="00AF50AF"/>
    <w:rsid w:val="00AF7990"/>
    <w:rsid w:val="00B14A54"/>
    <w:rsid w:val="00B17FBF"/>
    <w:rsid w:val="00B52CB4"/>
    <w:rsid w:val="00B67357"/>
    <w:rsid w:val="00B75286"/>
    <w:rsid w:val="00B8014B"/>
    <w:rsid w:val="00B813AF"/>
    <w:rsid w:val="00B94630"/>
    <w:rsid w:val="00BB5A06"/>
    <w:rsid w:val="00BC094F"/>
    <w:rsid w:val="00BC2E35"/>
    <w:rsid w:val="00BE1EDF"/>
    <w:rsid w:val="00BE5475"/>
    <w:rsid w:val="00BF69D4"/>
    <w:rsid w:val="00C03AE7"/>
    <w:rsid w:val="00C265F1"/>
    <w:rsid w:val="00C33F1B"/>
    <w:rsid w:val="00C36AB7"/>
    <w:rsid w:val="00C41EFB"/>
    <w:rsid w:val="00C52E41"/>
    <w:rsid w:val="00C75BAA"/>
    <w:rsid w:val="00CA7266"/>
    <w:rsid w:val="00CD1B50"/>
    <w:rsid w:val="00CF087F"/>
    <w:rsid w:val="00CF25A7"/>
    <w:rsid w:val="00D00749"/>
    <w:rsid w:val="00D01B8D"/>
    <w:rsid w:val="00D0581B"/>
    <w:rsid w:val="00D0622A"/>
    <w:rsid w:val="00D21B6B"/>
    <w:rsid w:val="00D274A9"/>
    <w:rsid w:val="00D34B20"/>
    <w:rsid w:val="00D35490"/>
    <w:rsid w:val="00D358EF"/>
    <w:rsid w:val="00D41FBF"/>
    <w:rsid w:val="00D430F3"/>
    <w:rsid w:val="00D51811"/>
    <w:rsid w:val="00D91162"/>
    <w:rsid w:val="00DD24CC"/>
    <w:rsid w:val="00DD642E"/>
    <w:rsid w:val="00DF0A4B"/>
    <w:rsid w:val="00E0254F"/>
    <w:rsid w:val="00E0433D"/>
    <w:rsid w:val="00E15711"/>
    <w:rsid w:val="00E2703E"/>
    <w:rsid w:val="00E41F56"/>
    <w:rsid w:val="00E5628B"/>
    <w:rsid w:val="00E8151D"/>
    <w:rsid w:val="00EA0BF9"/>
    <w:rsid w:val="00EB5A21"/>
    <w:rsid w:val="00EB6469"/>
    <w:rsid w:val="00EC5F2C"/>
    <w:rsid w:val="00EC7BFA"/>
    <w:rsid w:val="00ED4933"/>
    <w:rsid w:val="00F047BA"/>
    <w:rsid w:val="00F10F30"/>
    <w:rsid w:val="00F21C74"/>
    <w:rsid w:val="00F30B85"/>
    <w:rsid w:val="00F43EE6"/>
    <w:rsid w:val="00F57FD7"/>
    <w:rsid w:val="00F7673E"/>
    <w:rsid w:val="00F77119"/>
    <w:rsid w:val="00F821BC"/>
    <w:rsid w:val="00F825B5"/>
    <w:rsid w:val="00F860E1"/>
    <w:rsid w:val="00F869B8"/>
    <w:rsid w:val="00FA586A"/>
    <w:rsid w:val="00FB2F4A"/>
    <w:rsid w:val="00FD42F5"/>
    <w:rsid w:val="00FD5685"/>
    <w:rsid w:val="00FE62DD"/>
    <w:rsid w:val="00FF6A3D"/>
    <w:rsid w:val="0B5E6C4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C6A6"/>
  <w15:docId w15:val="{19706212-6F3E-47A0-A7B7-075D2C55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Times New Roman" w:hAnsi="Calibri" w:cs="Calibri"/>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Pr>
      <w:rFonts w:ascii="Calibri" w:eastAsia="Times New Roman" w:hAnsi="Calibri" w:cs="Calibri"/>
      <w:lang w:val="en-US"/>
    </w:rPr>
  </w:style>
  <w:style w:type="character" w:customStyle="1" w:styleId="PidipaginaCarattere">
    <w:name w:val="Piè di pagina Carattere"/>
    <w:basedOn w:val="Carpredefinitoparagrafo"/>
    <w:link w:val="Pidipagina"/>
    <w:uiPriority w:val="99"/>
    <w:qFormat/>
    <w:rPr>
      <w:rFonts w:ascii="Calibri" w:eastAsia="Times New Roman" w:hAnsi="Calibri" w:cs="Calibri"/>
      <w:lang w:val="en-US"/>
    </w:rPr>
  </w:style>
  <w:style w:type="character" w:customStyle="1" w:styleId="TestofumettoCarattere">
    <w:name w:val="Testo fumetto Carattere"/>
    <w:basedOn w:val="Carpredefinitoparagrafo"/>
    <w:link w:val="Testofumetto"/>
    <w:uiPriority w:val="99"/>
    <w:semiHidden/>
    <w:qFormat/>
    <w:rPr>
      <w:rFonts w:ascii="Segoe UI" w:eastAsia="Times New Roman" w:hAnsi="Segoe UI" w:cs="Segoe UI"/>
      <w:sz w:val="18"/>
      <w:szCs w:val="18"/>
      <w:lang w:val="en-US"/>
    </w:rPr>
  </w:style>
  <w:style w:type="character" w:customStyle="1" w:styleId="TestocommentoCarattere">
    <w:name w:val="Testo commento Carattere"/>
    <w:basedOn w:val="Carpredefinitoparagrafo"/>
    <w:link w:val="Testocommento"/>
    <w:uiPriority w:val="99"/>
    <w:semiHidden/>
    <w:qFormat/>
    <w:rPr>
      <w:rFonts w:ascii="Calibri" w:eastAsia="Times New Roman" w:hAnsi="Calibri" w:cs="Calibri"/>
      <w:sz w:val="20"/>
      <w:szCs w:val="20"/>
      <w:lang w:val="en-US"/>
    </w:rPr>
  </w:style>
  <w:style w:type="character" w:customStyle="1" w:styleId="SoggettocommentoCarattere">
    <w:name w:val="Soggetto commento Carattere"/>
    <w:basedOn w:val="TestocommentoCarattere"/>
    <w:link w:val="Soggettocommento"/>
    <w:uiPriority w:val="99"/>
    <w:semiHidden/>
    <w:qFormat/>
    <w:rPr>
      <w:rFonts w:ascii="Calibri" w:eastAsia="Times New Roman" w:hAnsi="Calibri" w:cs="Calibri"/>
      <w:b/>
      <w:bCs/>
      <w:sz w:val="20"/>
      <w:szCs w:val="20"/>
      <w:lang w:val="en-US"/>
    </w:rPr>
  </w:style>
  <w:style w:type="table" w:styleId="Grigliatabella">
    <w:name w:val="Table Grid"/>
    <w:basedOn w:val="Tabellanormale"/>
    <w:uiPriority w:val="39"/>
    <w:rsid w:val="008027A2"/>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unhideWhenUsed/>
    <w:rsid w:val="00C36AB7"/>
    <w:rPr>
      <w:rFonts w:ascii="Calibri" w:eastAsia="Times New Roman" w:hAnsi="Calibri" w:cs="Calibri"/>
      <w:sz w:val="22"/>
      <w:szCs w:val="22"/>
      <w:lang w:val="en-US" w:eastAsia="en-US"/>
    </w:rPr>
  </w:style>
  <w:style w:type="paragraph" w:styleId="Paragrafoelenco">
    <w:name w:val="List Paragraph"/>
    <w:basedOn w:val="Normale"/>
    <w:uiPriority w:val="99"/>
    <w:unhideWhenUsed/>
    <w:rsid w:val="00914B8C"/>
    <w:pPr>
      <w:ind w:left="720"/>
      <w:contextualSpacing/>
    </w:pPr>
  </w:style>
  <w:style w:type="character" w:styleId="Testosegnaposto">
    <w:name w:val="Placeholder Text"/>
    <w:basedOn w:val="Carpredefinitoparagrafo"/>
    <w:uiPriority w:val="99"/>
    <w:unhideWhenUsed/>
    <w:rsid w:val="00EB64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358">
      <w:bodyDiv w:val="1"/>
      <w:marLeft w:val="0"/>
      <w:marRight w:val="0"/>
      <w:marTop w:val="0"/>
      <w:marBottom w:val="0"/>
      <w:divBdr>
        <w:top w:val="none" w:sz="0" w:space="0" w:color="auto"/>
        <w:left w:val="none" w:sz="0" w:space="0" w:color="auto"/>
        <w:bottom w:val="none" w:sz="0" w:space="0" w:color="auto"/>
        <w:right w:val="none" w:sz="0" w:space="0" w:color="auto"/>
      </w:divBdr>
    </w:div>
    <w:div w:id="879785251">
      <w:bodyDiv w:val="1"/>
      <w:marLeft w:val="0"/>
      <w:marRight w:val="0"/>
      <w:marTop w:val="0"/>
      <w:marBottom w:val="0"/>
      <w:divBdr>
        <w:top w:val="none" w:sz="0" w:space="0" w:color="auto"/>
        <w:left w:val="none" w:sz="0" w:space="0" w:color="auto"/>
        <w:bottom w:val="none" w:sz="0" w:space="0" w:color="auto"/>
        <w:right w:val="none" w:sz="0" w:space="0" w:color="auto"/>
      </w:divBdr>
    </w:div>
    <w:div w:id="1533424632">
      <w:bodyDiv w:val="1"/>
      <w:marLeft w:val="0"/>
      <w:marRight w:val="0"/>
      <w:marTop w:val="0"/>
      <w:marBottom w:val="0"/>
      <w:divBdr>
        <w:top w:val="none" w:sz="0" w:space="0" w:color="auto"/>
        <w:left w:val="none" w:sz="0" w:space="0" w:color="auto"/>
        <w:bottom w:val="none" w:sz="0" w:space="0" w:color="auto"/>
        <w:right w:val="none" w:sz="0" w:space="0" w:color="auto"/>
      </w:divBdr>
    </w:div>
    <w:div w:id="1700158481">
      <w:bodyDiv w:val="1"/>
      <w:marLeft w:val="0"/>
      <w:marRight w:val="0"/>
      <w:marTop w:val="0"/>
      <w:marBottom w:val="0"/>
      <w:divBdr>
        <w:top w:val="none" w:sz="0" w:space="0" w:color="auto"/>
        <w:left w:val="none" w:sz="0" w:space="0" w:color="auto"/>
        <w:bottom w:val="none" w:sz="0" w:space="0" w:color="auto"/>
        <w:right w:val="none" w:sz="0" w:space="0" w:color="auto"/>
      </w:divBdr>
      <w:divsChild>
        <w:div w:id="231550938">
          <w:marLeft w:val="0"/>
          <w:marRight w:val="0"/>
          <w:marTop w:val="0"/>
          <w:marBottom w:val="0"/>
          <w:divBdr>
            <w:top w:val="none" w:sz="0" w:space="0" w:color="auto"/>
            <w:left w:val="none" w:sz="0" w:space="0" w:color="auto"/>
            <w:bottom w:val="none" w:sz="0" w:space="0" w:color="auto"/>
            <w:right w:val="none" w:sz="0" w:space="0" w:color="auto"/>
          </w:divBdr>
        </w:div>
      </w:divsChild>
    </w:div>
    <w:div w:id="205207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d01.leggiditalia.it/cgi-bin/FulShow?TIPO=5&amp;NOTXT=1&amp;KEY=01LX00001448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d01.leggiditalia.it/cgi-bin/FulShow?TIPO=5&amp;NOTXT=1&amp;KEY=01LX0000144828ART8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144828ART8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1B25775E-9586-4CB6-86F0-11E84022E8FA}"/>
      </w:docPartPr>
      <w:docPartBody>
        <w:p w:rsidR="00E24922" w:rsidRDefault="00FB696F">
          <w:r w:rsidRPr="00C810A9">
            <w:rPr>
              <w:rStyle w:val="Testosegnaposto"/>
            </w:rPr>
            <w:t>Fare clic o toccare qui per immettere il testo.</w:t>
          </w:r>
        </w:p>
      </w:docPartBody>
    </w:docPart>
    <w:docPart>
      <w:docPartPr>
        <w:name w:val="5E9068E5F4674FF0B792BD85E6779CCE"/>
        <w:category>
          <w:name w:val="Generale"/>
          <w:gallery w:val="placeholder"/>
        </w:category>
        <w:types>
          <w:type w:val="bbPlcHdr"/>
        </w:types>
        <w:behaviors>
          <w:behavior w:val="content"/>
        </w:behaviors>
        <w:guid w:val="{FB2B5FCD-A717-4465-B24C-DD5612FCB343}"/>
      </w:docPartPr>
      <w:docPartBody>
        <w:p w:rsidR="00ED63F4" w:rsidRDefault="00EA7B1A" w:rsidP="00EA7B1A">
          <w:pPr>
            <w:pStyle w:val="5E9068E5F4674FF0B792BD85E6779CCE"/>
          </w:pPr>
          <w:r w:rsidRPr="00C810A9">
            <w:rPr>
              <w:rStyle w:val="Testosegnaposto"/>
            </w:rPr>
            <w:t>Fare clic o toccare qui per immettere il testo.</w:t>
          </w:r>
        </w:p>
      </w:docPartBody>
    </w:docPart>
    <w:docPart>
      <w:docPartPr>
        <w:name w:val="A1AEB7A8C8484B0B9534F5B4F2E2C8CF"/>
        <w:category>
          <w:name w:val="Generale"/>
          <w:gallery w:val="placeholder"/>
        </w:category>
        <w:types>
          <w:type w:val="bbPlcHdr"/>
        </w:types>
        <w:behaviors>
          <w:behavior w:val="content"/>
        </w:behaviors>
        <w:guid w:val="{DC3D34AC-ABFD-4FB3-A388-54F979F93CE7}"/>
      </w:docPartPr>
      <w:docPartBody>
        <w:p w:rsidR="00ED63F4" w:rsidRDefault="00EA7B1A" w:rsidP="00EA7B1A">
          <w:pPr>
            <w:pStyle w:val="A1AEB7A8C8484B0B9534F5B4F2E2C8CF"/>
          </w:pPr>
          <w:r w:rsidRPr="00C810A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6F"/>
    <w:rsid w:val="00001537"/>
    <w:rsid w:val="000B1E7A"/>
    <w:rsid w:val="001538F4"/>
    <w:rsid w:val="001D727B"/>
    <w:rsid w:val="00263205"/>
    <w:rsid w:val="00292A41"/>
    <w:rsid w:val="00407E18"/>
    <w:rsid w:val="00435366"/>
    <w:rsid w:val="004A3CF8"/>
    <w:rsid w:val="004F52BD"/>
    <w:rsid w:val="004F79EA"/>
    <w:rsid w:val="00510A14"/>
    <w:rsid w:val="00524866"/>
    <w:rsid w:val="006E525F"/>
    <w:rsid w:val="00781925"/>
    <w:rsid w:val="008C3AEA"/>
    <w:rsid w:val="00A60459"/>
    <w:rsid w:val="00B14A54"/>
    <w:rsid w:val="00BA09A4"/>
    <w:rsid w:val="00BF69D4"/>
    <w:rsid w:val="00C95EC8"/>
    <w:rsid w:val="00E24922"/>
    <w:rsid w:val="00EA7B1A"/>
    <w:rsid w:val="00ED63F4"/>
    <w:rsid w:val="00F1064B"/>
    <w:rsid w:val="00FB69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EA7B1A"/>
    <w:rPr>
      <w:color w:val="666666"/>
    </w:rPr>
  </w:style>
  <w:style w:type="paragraph" w:customStyle="1" w:styleId="5E9068E5F4674FF0B792BD85E6779CCE">
    <w:name w:val="5E9068E5F4674FF0B792BD85E6779CCE"/>
    <w:rsid w:val="00EA7B1A"/>
  </w:style>
  <w:style w:type="paragraph" w:customStyle="1" w:styleId="A1AEB7A8C8484B0B9534F5B4F2E2C8CF">
    <w:name w:val="A1AEB7A8C8484B0B9534F5B4F2E2C8CF"/>
    <w:rsid w:val="00EA7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B45B7D763BB004890832F1CFAA4CDDF" ma:contentTypeVersion="0" ma:contentTypeDescription="Creare un nuovo documento." ma:contentTypeScope="" ma:versionID="42d0f4e92040db0b21413a0cffe1d584">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C2879-E3B1-4D3E-AA42-BEA4D2F93DFF}">
  <ds:schemaRefs>
    <ds:schemaRef ds:uri="http://schemas.microsoft.com/sharepoint/v3/contenttype/forms"/>
  </ds:schemaRefs>
</ds:datastoreItem>
</file>

<file path=customXml/itemProps2.xml><?xml version="1.0" encoding="utf-8"?>
<ds:datastoreItem xmlns:ds="http://schemas.openxmlformats.org/officeDocument/2006/customXml" ds:itemID="{C7CB9089-1E07-4325-8076-C47A5318D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89B6CE-FB43-4D59-98B5-073EA30D3A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FD902F-734B-40FE-A468-A63D7C7B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447</Words>
  <Characters>2549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Ferluga Claudia</dc:creator>
  <cp:lastModifiedBy>Forcic Jozica</cp:lastModifiedBy>
  <cp:revision>259</cp:revision>
  <cp:lastPrinted>2026-05-11T08:41:00Z</cp:lastPrinted>
  <dcterms:created xsi:type="dcterms:W3CDTF">2026-01-26T16:48:00Z</dcterms:created>
  <dcterms:modified xsi:type="dcterms:W3CDTF">2026-05-18T14:12:00Z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0x0101006B45B7D763BB004890832F1CFAA4CDDF</vt:lpwstr>
  </property>
  <property fmtid="{D5CDD505-2E9C-101B-9397-08002B2CF9AE}" pid="3" name="KSOProductBuildVer">
    <vt:lpwstr>1033-12.2.0.23155</vt:lpwstr>
  </property>
  <property fmtid="{D5CDD505-2E9C-101B-9397-08002B2CF9AE}" pid="4" name="ICV">
    <vt:lpwstr>FE1404EC07E3454AAF65475C2AFDB0FE_13</vt:lpwstr>
  </property>
</Properties>
</file>